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61" w:rsidRPr="00CB581C" w:rsidRDefault="00DA1CFD" w:rsidP="00DA1CFD">
      <w:pPr>
        <w:rPr>
          <w:rFonts w:ascii="Verdana" w:hAnsi="Verdana"/>
          <w:b/>
          <w:color w:val="00463E"/>
          <w:sz w:val="32"/>
          <w:szCs w:val="32"/>
        </w:rPr>
      </w:pPr>
      <w:r w:rsidRPr="00DA1CFD">
        <w:rPr>
          <w:rFonts w:ascii="Verdana" w:hAnsi="Verdana"/>
          <w:b/>
          <w:color w:val="00463E"/>
          <w:sz w:val="36"/>
          <w:szCs w:val="32"/>
        </w:rPr>
        <w:t>Tidslinje</w:t>
      </w:r>
      <w:r w:rsidR="00B61854">
        <w:rPr>
          <w:rFonts w:ascii="Verdana" w:hAnsi="Verdana"/>
          <w:b/>
          <w:color w:val="00463E"/>
          <w:sz w:val="36"/>
          <w:szCs w:val="32"/>
        </w:rPr>
        <w:t xml:space="preserve"> </w:t>
      </w:r>
      <w:r w:rsidR="00B61854" w:rsidRPr="00993B0F">
        <w:rPr>
          <w:rFonts w:ascii="Verdana" w:hAnsi="Verdana"/>
          <w:b/>
          <w:color w:val="00463E"/>
          <w:sz w:val="28"/>
          <w:szCs w:val="32"/>
        </w:rPr>
        <w:t xml:space="preserve">– </w:t>
      </w:r>
      <w:r w:rsidR="00B61854" w:rsidRPr="00CB581C">
        <w:rPr>
          <w:rFonts w:ascii="Verdana" w:hAnsi="Verdana"/>
          <w:b/>
          <w:color w:val="00463E"/>
          <w:sz w:val="32"/>
          <w:szCs w:val="32"/>
        </w:rPr>
        <w:t>hvad skal du efter gymnasiet?</w:t>
      </w:r>
    </w:p>
    <w:tbl>
      <w:tblPr>
        <w:tblStyle w:val="Tabel-Gitter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8066"/>
      </w:tblGrid>
      <w:tr w:rsidR="00903861" w:rsidRPr="00DA1CFD" w:rsidTr="00903861">
        <w:trPr>
          <w:trHeight w:val="12857"/>
        </w:trPr>
        <w:tc>
          <w:tcPr>
            <w:tcW w:w="1753" w:type="dxa"/>
          </w:tcPr>
          <w:p w:rsidR="00903861" w:rsidRPr="00DA1CFD" w:rsidRDefault="00903861" w:rsidP="00B335E1">
            <w:pPr>
              <w:rPr>
                <w:rFonts w:ascii="Verdana" w:hAnsi="Verdana"/>
                <w:b/>
                <w:color w:val="00463E"/>
              </w:rPr>
            </w:pPr>
            <w:r w:rsidRPr="00DA1CFD">
              <w:rPr>
                <w:rFonts w:ascii="Verdana" w:hAnsi="Verdana"/>
                <w:b/>
                <w:noProof/>
                <w:color w:val="00463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22B44" wp14:editId="7DD29130">
                      <wp:simplePos x="0" y="0"/>
                      <wp:positionH relativeFrom="column">
                        <wp:posOffset>382755</wp:posOffset>
                      </wp:positionH>
                      <wp:positionV relativeFrom="paragraph">
                        <wp:posOffset>-31152</wp:posOffset>
                      </wp:positionV>
                      <wp:extent cx="45719" cy="8326418"/>
                      <wp:effectExtent l="114300" t="38100" r="88265" b="17780"/>
                      <wp:wrapNone/>
                      <wp:docPr id="2" name="Lige pil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832641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463E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CFD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2" o:spid="_x0000_s1026" type="#_x0000_t32" style="position:absolute;margin-left:30.15pt;margin-top:-2.45pt;width:3.6pt;height:655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" strokecolor="#00463e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066" w:type="dxa"/>
          </w:tcPr>
          <w:p w:rsidR="00903861" w:rsidRPr="00DA1CFD" w:rsidRDefault="00903861" w:rsidP="00B335E1">
            <w:pPr>
              <w:rPr>
                <w:rFonts w:ascii="Verdana" w:hAnsi="Verdana"/>
                <w:color w:val="00463E"/>
              </w:rPr>
            </w:pPr>
          </w:p>
          <w:p w:rsidR="00903861" w:rsidRDefault="00903861" w:rsidP="00B335E1">
            <w:pPr>
              <w:rPr>
                <w:rFonts w:ascii="Verdana" w:hAnsi="Verdana"/>
                <w:i/>
                <w:color w:val="00463E"/>
              </w:rPr>
            </w:pPr>
          </w:p>
          <w:p w:rsidR="00903861" w:rsidRPr="00DA1CFD" w:rsidRDefault="00903861" w:rsidP="00B335E1">
            <w:pPr>
              <w:rPr>
                <w:rFonts w:ascii="Verdana" w:hAnsi="Verdana"/>
                <w:color w:val="00463E"/>
              </w:rPr>
            </w:pPr>
            <w:r w:rsidRPr="00192414">
              <w:rPr>
                <w:rFonts w:ascii="Verdana" w:hAnsi="Verdana"/>
                <w:color w:val="00463E"/>
                <w:sz w:val="32"/>
              </w:rPr>
              <w:t xml:space="preserve"> </w:t>
            </w:r>
            <w:bookmarkStart w:id="0" w:name="_GoBack"/>
            <w:bookmarkEnd w:id="0"/>
          </w:p>
        </w:tc>
      </w:tr>
    </w:tbl>
    <w:p w:rsidR="009D245E" w:rsidRPr="00DA1CFD" w:rsidRDefault="009D245E" w:rsidP="00903861">
      <w:pPr>
        <w:rPr>
          <w:rFonts w:ascii="Verdana" w:hAnsi="Verdana"/>
          <w:b/>
          <w:color w:val="00463E"/>
          <w:sz w:val="36"/>
          <w:szCs w:val="32"/>
        </w:rPr>
      </w:pPr>
    </w:p>
    <w:sectPr w:rsidR="009D245E" w:rsidRPr="00DA1CFD" w:rsidSect="00C17C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E5" w:rsidRDefault="00096BE5" w:rsidP="00F62199">
      <w:pPr>
        <w:spacing w:after="0" w:line="240" w:lineRule="auto"/>
      </w:pPr>
      <w:r>
        <w:separator/>
      </w:r>
    </w:p>
  </w:endnote>
  <w:endnote w:type="continuationSeparator" w:id="0">
    <w:p w:rsidR="00096BE5" w:rsidRDefault="00096BE5" w:rsidP="00F6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1C" w:rsidRDefault="00CB581C" w:rsidP="0004511B">
    <w:pPr>
      <w:pStyle w:val="Sidefod"/>
    </w:pPr>
  </w:p>
  <w:p w:rsidR="00CB581C" w:rsidRDefault="00CB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E5" w:rsidRDefault="00096BE5" w:rsidP="00F62199">
      <w:pPr>
        <w:spacing w:after="0" w:line="240" w:lineRule="auto"/>
      </w:pPr>
      <w:r>
        <w:separator/>
      </w:r>
    </w:p>
  </w:footnote>
  <w:footnote w:type="continuationSeparator" w:id="0">
    <w:p w:rsidR="00096BE5" w:rsidRDefault="00096BE5" w:rsidP="00F6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1C" w:rsidRDefault="00096BE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4856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kabelon uden bo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1C" w:rsidRPr="0004511B" w:rsidRDefault="00CB581C" w:rsidP="00E54011">
    <w:pPr>
      <w:pStyle w:val="Sidehoved"/>
      <w:jc w:val="center"/>
      <w:rPr>
        <w:rFonts w:ascii="Verdana" w:hAnsi="Verdana"/>
        <w:b/>
        <w:color w:val="00463E"/>
        <w:sz w:val="28"/>
      </w:rPr>
    </w:pPr>
    <w:r>
      <w:rPr>
        <w:rFonts w:ascii="Verdana" w:hAnsi="Verdana"/>
        <w:b/>
        <w:color w:val="00463E"/>
        <w:sz w:val="28"/>
      </w:rPr>
      <w:tab/>
    </w:r>
  </w:p>
  <w:p w:rsidR="00CB581C" w:rsidRPr="0004511B" w:rsidRDefault="00096BE5">
    <w:pPr>
      <w:pStyle w:val="Sidehoved"/>
      <w:rPr>
        <w:color w:val="00463E"/>
      </w:rPr>
    </w:pPr>
    <w:r>
      <w:rPr>
        <w:noProof/>
        <w:color w:val="00463E"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48564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kabelon uden bo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1C" w:rsidRDefault="00096BE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4856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kabelon uden bo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D75"/>
    <w:multiLevelType w:val="hybridMultilevel"/>
    <w:tmpl w:val="E3D64770"/>
    <w:lvl w:ilvl="0" w:tplc="FAE0F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99"/>
    <w:rsid w:val="0004511B"/>
    <w:rsid w:val="00096BE5"/>
    <w:rsid w:val="000A73B6"/>
    <w:rsid w:val="000C77C5"/>
    <w:rsid w:val="000E041C"/>
    <w:rsid w:val="001022FD"/>
    <w:rsid w:val="00192414"/>
    <w:rsid w:val="001A50F2"/>
    <w:rsid w:val="001E6964"/>
    <w:rsid w:val="00216329"/>
    <w:rsid w:val="00253095"/>
    <w:rsid w:val="002D151E"/>
    <w:rsid w:val="00301F45"/>
    <w:rsid w:val="003847A7"/>
    <w:rsid w:val="003E5F0B"/>
    <w:rsid w:val="00404292"/>
    <w:rsid w:val="00412205"/>
    <w:rsid w:val="00431950"/>
    <w:rsid w:val="004F7F6D"/>
    <w:rsid w:val="005474C8"/>
    <w:rsid w:val="005C0BF3"/>
    <w:rsid w:val="00636E1F"/>
    <w:rsid w:val="00637CCD"/>
    <w:rsid w:val="00640364"/>
    <w:rsid w:val="00655324"/>
    <w:rsid w:val="00721D94"/>
    <w:rsid w:val="007E6B68"/>
    <w:rsid w:val="007F5343"/>
    <w:rsid w:val="00843B46"/>
    <w:rsid w:val="00863F09"/>
    <w:rsid w:val="00903861"/>
    <w:rsid w:val="0091525B"/>
    <w:rsid w:val="009607B8"/>
    <w:rsid w:val="00971060"/>
    <w:rsid w:val="0098006C"/>
    <w:rsid w:val="00993B0F"/>
    <w:rsid w:val="00996977"/>
    <w:rsid w:val="009D245E"/>
    <w:rsid w:val="00A17C58"/>
    <w:rsid w:val="00A17E2A"/>
    <w:rsid w:val="00A26647"/>
    <w:rsid w:val="00A46395"/>
    <w:rsid w:val="00A94941"/>
    <w:rsid w:val="00B241D4"/>
    <w:rsid w:val="00B374D6"/>
    <w:rsid w:val="00B61854"/>
    <w:rsid w:val="00B86EA9"/>
    <w:rsid w:val="00B945CD"/>
    <w:rsid w:val="00BE4741"/>
    <w:rsid w:val="00C17CA1"/>
    <w:rsid w:val="00C50540"/>
    <w:rsid w:val="00CB581C"/>
    <w:rsid w:val="00D24332"/>
    <w:rsid w:val="00D31565"/>
    <w:rsid w:val="00D53AE8"/>
    <w:rsid w:val="00D730B5"/>
    <w:rsid w:val="00D913BA"/>
    <w:rsid w:val="00DA1CFD"/>
    <w:rsid w:val="00DA79C9"/>
    <w:rsid w:val="00E41DBF"/>
    <w:rsid w:val="00E45BA6"/>
    <w:rsid w:val="00E54011"/>
    <w:rsid w:val="00E655CF"/>
    <w:rsid w:val="00E77C99"/>
    <w:rsid w:val="00E8310F"/>
    <w:rsid w:val="00ED3AF2"/>
    <w:rsid w:val="00EE3E82"/>
    <w:rsid w:val="00F14332"/>
    <w:rsid w:val="00F62199"/>
    <w:rsid w:val="00F93445"/>
    <w:rsid w:val="00FE4B2B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1EB9DE"/>
  <w15:chartTrackingRefBased/>
  <w15:docId w15:val="{B0634155-AE6C-43DC-A308-8010D3F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199"/>
  </w:style>
  <w:style w:type="paragraph" w:styleId="Sidefod">
    <w:name w:val="footer"/>
    <w:basedOn w:val="Normal"/>
    <w:link w:val="SidefodTegn"/>
    <w:uiPriority w:val="99"/>
    <w:unhideWhenUsed/>
    <w:rsid w:val="00F62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199"/>
  </w:style>
  <w:style w:type="character" w:styleId="Hyperlink">
    <w:name w:val="Hyperlink"/>
    <w:basedOn w:val="Standardskrifttypeiafsnit"/>
    <w:uiPriority w:val="99"/>
    <w:unhideWhenUsed/>
    <w:rsid w:val="005C0BF3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C0BF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C0BF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C0BF3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5C0BF3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655324"/>
    <w:pPr>
      <w:ind w:left="720"/>
      <w:contextualSpacing/>
    </w:pPr>
  </w:style>
  <w:style w:type="table" w:styleId="Tabel-Gitter">
    <w:name w:val="Table Grid"/>
    <w:basedOn w:val="Tabel-Normal"/>
    <w:uiPriority w:val="39"/>
    <w:rsid w:val="0091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041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7EDC-20CE-446F-921A-ED727817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Hedegaard Kjær Jensen (EHE) | VIA</dc:creator>
  <cp:keywords/>
  <dc:description/>
  <cp:lastModifiedBy>Helene Haarmark (HHA) | VIA</cp:lastModifiedBy>
  <cp:revision>2</cp:revision>
  <cp:lastPrinted>2017-12-21T08:51:00Z</cp:lastPrinted>
  <dcterms:created xsi:type="dcterms:W3CDTF">2018-01-04T15:01:00Z</dcterms:created>
  <dcterms:modified xsi:type="dcterms:W3CDTF">2018-01-04T15:01:00Z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