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79" w:rsidRDefault="001C6EE3" w:rsidP="000F1ABC">
      <w:pPr>
        <w:pBdr>
          <w:bottom w:val="single" w:sz="36" w:space="1" w:color="B9D707"/>
        </w:pBdr>
        <w:rPr>
          <w:rFonts w:ascii="Verdana" w:hAnsi="Verdana"/>
          <w:b/>
          <w:color w:val="003E46"/>
          <w:sz w:val="36"/>
        </w:rPr>
      </w:pPr>
      <w:r>
        <w:rPr>
          <w:rFonts w:ascii="Verdana" w:hAnsi="Verdana"/>
          <w:b/>
          <w:color w:val="003E46"/>
          <w:sz w:val="36"/>
        </w:rPr>
        <w:t xml:space="preserve">Logbog til </w:t>
      </w:r>
      <w:r w:rsidR="00606720">
        <w:rPr>
          <w:rFonts w:ascii="Verdana" w:hAnsi="Verdana"/>
          <w:b/>
          <w:color w:val="003E46"/>
          <w:sz w:val="36"/>
        </w:rPr>
        <w:t>S</w:t>
      </w:r>
      <w:r>
        <w:rPr>
          <w:rFonts w:ascii="Verdana" w:hAnsi="Verdana"/>
          <w:b/>
          <w:color w:val="003E46"/>
          <w:sz w:val="36"/>
        </w:rPr>
        <w:t>tudiepraktik</w:t>
      </w:r>
      <w:r w:rsidR="00606720">
        <w:rPr>
          <w:rFonts w:ascii="Verdana" w:hAnsi="Verdana"/>
          <w:b/>
          <w:color w:val="003E46"/>
          <w:sz w:val="36"/>
        </w:rPr>
        <w:t>.nu</w:t>
      </w:r>
    </w:p>
    <w:p w:rsidR="001C6EE3" w:rsidRDefault="001C6EE3" w:rsidP="00DC70B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color w:val="00463E"/>
          <w:szCs w:val="20"/>
        </w:rPr>
      </w:pPr>
      <w:r>
        <w:rPr>
          <w:rFonts w:ascii="Verdana" w:hAnsi="Verdana"/>
          <w:noProof/>
          <w:color w:val="003E46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99695</wp:posOffset>
            </wp:positionV>
            <wp:extent cx="208153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350" y="21268"/>
                <wp:lineTo x="21350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lappende unge rediger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6A5">
        <w:rPr>
          <w:rFonts w:ascii="Verdana" w:hAnsi="Verdana" w:cs="Garamond"/>
          <w:color w:val="00463E"/>
          <w:szCs w:val="20"/>
        </w:rPr>
        <w:t>En log</w:t>
      </w:r>
      <w:r>
        <w:rPr>
          <w:rFonts w:ascii="Verdana" w:hAnsi="Verdana" w:cs="Garamond"/>
          <w:color w:val="00463E"/>
          <w:szCs w:val="20"/>
        </w:rPr>
        <w:t xml:space="preserve">bog kan hjælpe dig med at holde overblik over indholdet af studiepraktikken. Den dokumenterer, hvad du har lavet de enkelte dage, og hvordan du har brugt din tid. </w:t>
      </w:r>
      <w:r w:rsidR="00F656A5">
        <w:rPr>
          <w:rFonts w:ascii="Verdana" w:hAnsi="Verdana" w:cs="Garamond"/>
          <w:color w:val="00463E"/>
          <w:szCs w:val="20"/>
        </w:rPr>
        <w:t>Logb</w:t>
      </w:r>
      <w:r>
        <w:rPr>
          <w:rFonts w:ascii="Verdana" w:hAnsi="Verdana" w:cs="Garamond"/>
          <w:color w:val="00463E"/>
          <w:szCs w:val="20"/>
        </w:rPr>
        <w:t>ogen sikrer, at du husker dine observationer og kan lære af dem. Den kan med</w:t>
      </w:r>
      <w:r w:rsidR="00F656A5">
        <w:rPr>
          <w:rFonts w:ascii="Verdana" w:hAnsi="Verdana" w:cs="Garamond"/>
          <w:color w:val="00463E"/>
          <w:szCs w:val="20"/>
        </w:rPr>
        <w:t xml:space="preserve"> fordel udfyldes</w:t>
      </w:r>
      <w:r>
        <w:rPr>
          <w:rFonts w:ascii="Verdana" w:hAnsi="Verdana" w:cs="Garamond"/>
          <w:color w:val="00463E"/>
          <w:szCs w:val="20"/>
        </w:rPr>
        <w:t xml:space="preserve"> hver dag. </w:t>
      </w:r>
      <w:r w:rsidR="00076737">
        <w:rPr>
          <w:rFonts w:ascii="Verdana" w:hAnsi="Verdana" w:cs="Garamond"/>
          <w:color w:val="00463E"/>
          <w:szCs w:val="20"/>
        </w:rPr>
        <w:t>Jeres observationer</w:t>
      </w:r>
      <w:r w:rsidR="00606720">
        <w:rPr>
          <w:rFonts w:ascii="Verdana" w:hAnsi="Verdana" w:cs="Garamond"/>
          <w:color w:val="00463E"/>
          <w:szCs w:val="20"/>
        </w:rPr>
        <w:t xml:space="preserve"> skal bruges </w:t>
      </w:r>
      <w:r>
        <w:rPr>
          <w:rFonts w:ascii="Verdana" w:hAnsi="Verdana" w:cs="Garamond"/>
          <w:color w:val="00463E"/>
          <w:szCs w:val="20"/>
        </w:rPr>
        <w:t xml:space="preserve">i timen med Studievalg efter praktikken. </w:t>
      </w:r>
    </w:p>
    <w:p w:rsidR="001C6EE3" w:rsidRDefault="001C6EE3" w:rsidP="00DC70B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color w:val="00463E"/>
          <w:szCs w:val="20"/>
        </w:rPr>
      </w:pPr>
    </w:p>
    <w:p w:rsidR="00606720" w:rsidRDefault="00606720" w:rsidP="00DC70B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color w:val="00463E"/>
          <w:szCs w:val="20"/>
        </w:rPr>
      </w:pPr>
    </w:p>
    <w:p w:rsidR="001C6EE3" w:rsidRPr="00680E16" w:rsidRDefault="00680E16" w:rsidP="00DC70B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b/>
          <w:color w:val="00463E"/>
          <w:szCs w:val="20"/>
        </w:rPr>
      </w:pPr>
      <w:r w:rsidRPr="00680E16">
        <w:rPr>
          <w:rFonts w:ascii="Verdana" w:hAnsi="Verdana" w:cs="Garamond"/>
          <w:b/>
          <w:color w:val="00463E"/>
          <w:szCs w:val="20"/>
        </w:rPr>
        <w:t>Overordnede betragtninger:</w:t>
      </w:r>
    </w:p>
    <w:p w:rsidR="00680E16" w:rsidRDefault="001C6EE3" w:rsidP="008D343A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>Hvilke tanker lå bag din ansøgning til netop denne praktikplads?</w:t>
      </w:r>
      <w:r w:rsidR="00F656A5">
        <w:rPr>
          <w:rFonts w:ascii="Verdana" w:hAnsi="Verdana"/>
          <w:color w:val="003E46"/>
        </w:rPr>
        <w:br/>
      </w:r>
    </w:p>
    <w:p w:rsidR="00680E16" w:rsidRDefault="00076737" w:rsidP="008D343A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>Er det en uddannelse, du overvejet at søge ind på efter gymnasiet?</w:t>
      </w:r>
      <w:r>
        <w:rPr>
          <w:rFonts w:ascii="Verdana" w:hAnsi="Verdana"/>
          <w:color w:val="003E46"/>
        </w:rPr>
        <w:br/>
        <w:t>Hvorfor/hv</w:t>
      </w:r>
      <w:r w:rsidR="00680E16">
        <w:rPr>
          <w:rFonts w:ascii="Verdana" w:hAnsi="Verdana"/>
          <w:color w:val="003E46"/>
        </w:rPr>
        <w:t>orfor ikke?</w:t>
      </w:r>
    </w:p>
    <w:p w:rsidR="00680E16" w:rsidRPr="00680E16" w:rsidRDefault="00680E16" w:rsidP="00680E16">
      <w:pPr>
        <w:pStyle w:val="Opstilling-talellerbogst"/>
        <w:numPr>
          <w:ilvl w:val="0"/>
          <w:numId w:val="0"/>
        </w:numPr>
        <w:ind w:left="360" w:hanging="360"/>
        <w:rPr>
          <w:rFonts w:ascii="Verdana" w:hAnsi="Verdana"/>
          <w:b/>
          <w:color w:val="003E46"/>
        </w:rPr>
      </w:pPr>
    </w:p>
    <w:p w:rsidR="001C6EE3" w:rsidRDefault="00076737" w:rsidP="00680E16">
      <w:pPr>
        <w:pStyle w:val="Opstilling-talellerbogst"/>
        <w:numPr>
          <w:ilvl w:val="0"/>
          <w:numId w:val="0"/>
        </w:numPr>
        <w:ind w:left="360" w:hanging="360"/>
        <w:rPr>
          <w:rFonts w:ascii="Verdana" w:hAnsi="Verdana"/>
          <w:color w:val="003E46"/>
        </w:rPr>
      </w:pPr>
      <w:r>
        <w:rPr>
          <w:rFonts w:ascii="Verdana" w:hAnsi="Verdana"/>
          <w:b/>
          <w:color w:val="003E46"/>
        </w:rPr>
        <w:t>Dagens observationer</w:t>
      </w:r>
      <w:r w:rsidR="00680E16" w:rsidRPr="00680E16">
        <w:rPr>
          <w:rFonts w:ascii="Verdana" w:hAnsi="Verdana"/>
          <w:b/>
          <w:color w:val="003E46"/>
        </w:rPr>
        <w:t>:</w:t>
      </w:r>
    </w:p>
    <w:p w:rsidR="00C52179" w:rsidRPr="00076737" w:rsidRDefault="001C6EE3" w:rsidP="00076737">
      <w:pPr>
        <w:pStyle w:val="Opstilling-talellerbogst"/>
        <w:numPr>
          <w:ilvl w:val="0"/>
          <w:numId w:val="5"/>
        </w:numPr>
        <w:tabs>
          <w:tab w:val="clear" w:pos="502"/>
          <w:tab w:val="num" w:pos="360"/>
        </w:tabs>
        <w:ind w:left="360"/>
        <w:rPr>
          <w:rFonts w:ascii="Verdana" w:hAnsi="Verdana"/>
          <w:color w:val="003E46"/>
        </w:rPr>
      </w:pPr>
      <w:r w:rsidRPr="00076737">
        <w:rPr>
          <w:rFonts w:ascii="Verdana" w:hAnsi="Verdana"/>
          <w:color w:val="003E46"/>
        </w:rPr>
        <w:t>Hvad har du lavet i dag?</w:t>
      </w:r>
      <w:r w:rsidR="005C0790" w:rsidRPr="00076737">
        <w:rPr>
          <w:rFonts w:ascii="Verdana" w:hAnsi="Verdana"/>
          <w:color w:val="003E46"/>
        </w:rPr>
        <w:br/>
      </w:r>
      <w:r w:rsidR="005C0790" w:rsidRPr="00076737">
        <w:rPr>
          <w:rFonts w:ascii="Verdana" w:hAnsi="Verdana"/>
          <w:color w:val="003E46"/>
          <w:sz w:val="18"/>
          <w:szCs w:val="18"/>
        </w:rPr>
        <w:t xml:space="preserve">(deltog </w:t>
      </w:r>
      <w:r w:rsidR="00B75793">
        <w:rPr>
          <w:rFonts w:ascii="Verdana" w:hAnsi="Verdana"/>
          <w:color w:val="003E46"/>
          <w:sz w:val="18"/>
          <w:szCs w:val="18"/>
        </w:rPr>
        <w:t>du</w:t>
      </w:r>
      <w:r w:rsidR="005C0790" w:rsidRPr="00076737">
        <w:rPr>
          <w:rFonts w:ascii="Verdana" w:hAnsi="Verdana"/>
          <w:color w:val="003E46"/>
          <w:sz w:val="18"/>
          <w:szCs w:val="18"/>
        </w:rPr>
        <w:t xml:space="preserve"> i forelæsninger, var der praktiske øvelser</w:t>
      </w:r>
      <w:r w:rsidR="00F656A5" w:rsidRPr="00076737">
        <w:rPr>
          <w:rFonts w:ascii="Verdana" w:hAnsi="Verdana"/>
          <w:color w:val="003E46"/>
          <w:sz w:val="18"/>
          <w:szCs w:val="18"/>
        </w:rPr>
        <w:t xml:space="preserve"> eller gruppearbejde</w:t>
      </w:r>
      <w:r w:rsidR="005C0790" w:rsidRPr="00076737">
        <w:rPr>
          <w:rFonts w:ascii="Verdana" w:hAnsi="Verdana"/>
          <w:color w:val="003E46"/>
          <w:sz w:val="18"/>
          <w:szCs w:val="18"/>
        </w:rPr>
        <w:t xml:space="preserve"> osv.)</w:t>
      </w:r>
      <w:r w:rsidR="00DC70BB" w:rsidRPr="00076737">
        <w:rPr>
          <w:rFonts w:ascii="Verdana" w:hAnsi="Verdana"/>
          <w:color w:val="003E46"/>
        </w:rPr>
        <w:br/>
      </w:r>
    </w:p>
    <w:p w:rsidR="00680E16" w:rsidRDefault="00680E16" w:rsidP="00C52179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>Hvem har du mødt?</w:t>
      </w:r>
      <w:r w:rsidR="00F656A5">
        <w:rPr>
          <w:rFonts w:ascii="Verdana" w:hAnsi="Verdana"/>
          <w:color w:val="003E46"/>
        </w:rPr>
        <w:br/>
      </w:r>
      <w:r w:rsidR="00F656A5" w:rsidRPr="00F656A5">
        <w:rPr>
          <w:rFonts w:ascii="Verdana" w:hAnsi="Verdana"/>
          <w:color w:val="003E46"/>
          <w:sz w:val="18"/>
          <w:szCs w:val="18"/>
        </w:rPr>
        <w:t>(studerende, vejledere, undervisere osv.)</w:t>
      </w:r>
      <w:r>
        <w:rPr>
          <w:rFonts w:ascii="Verdana" w:hAnsi="Verdana"/>
          <w:color w:val="003E46"/>
        </w:rPr>
        <w:br/>
      </w:r>
      <w:bookmarkStart w:id="0" w:name="_GoBack"/>
      <w:bookmarkEnd w:id="0"/>
    </w:p>
    <w:p w:rsidR="00680E16" w:rsidRDefault="00680E16" w:rsidP="00F656A5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>Hvad har du særligt hæftet dig ved?</w:t>
      </w:r>
      <w:r>
        <w:rPr>
          <w:rFonts w:ascii="Verdana" w:hAnsi="Verdana"/>
          <w:color w:val="003E46"/>
        </w:rPr>
        <w:br/>
      </w:r>
    </w:p>
    <w:p w:rsidR="00F656A5" w:rsidRDefault="00680E16" w:rsidP="00076737">
      <w:pPr>
        <w:pStyle w:val="Opstilling-talellerbogst"/>
        <w:numPr>
          <w:ilvl w:val="0"/>
          <w:numId w:val="6"/>
        </w:numPr>
        <w:rPr>
          <w:rFonts w:ascii="Verdana" w:hAnsi="Verdana"/>
          <w:color w:val="003E46"/>
        </w:rPr>
      </w:pPr>
      <w:r w:rsidRPr="00350A4D">
        <w:rPr>
          <w:rFonts w:ascii="Verdana" w:hAnsi="Verdana"/>
          <w:color w:val="003E46"/>
        </w:rPr>
        <w:t>Hvad var godt?</w:t>
      </w:r>
      <w:r w:rsidR="00F656A5">
        <w:rPr>
          <w:rFonts w:ascii="Verdana" w:hAnsi="Verdana"/>
          <w:color w:val="003E46"/>
        </w:rPr>
        <w:br/>
      </w:r>
    </w:p>
    <w:p w:rsidR="00DC70BB" w:rsidRDefault="00F656A5" w:rsidP="00076737">
      <w:pPr>
        <w:pStyle w:val="Opstilling-talellerbogst"/>
        <w:numPr>
          <w:ilvl w:val="0"/>
          <w:numId w:val="6"/>
        </w:numPr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Hvad var </w:t>
      </w:r>
      <w:r w:rsidR="00076737">
        <w:rPr>
          <w:rFonts w:ascii="Verdana" w:hAnsi="Verdana"/>
          <w:color w:val="003E46"/>
        </w:rPr>
        <w:t>knap så godt</w:t>
      </w:r>
      <w:r>
        <w:rPr>
          <w:rFonts w:ascii="Verdana" w:hAnsi="Verdana"/>
          <w:color w:val="003E46"/>
        </w:rPr>
        <w:t xml:space="preserve">? </w:t>
      </w:r>
      <w:r w:rsidR="00DC70BB">
        <w:rPr>
          <w:rFonts w:ascii="Verdana" w:hAnsi="Verdana"/>
          <w:color w:val="003E46"/>
        </w:rPr>
        <w:br/>
      </w:r>
    </w:p>
    <w:p w:rsidR="001C6EE3" w:rsidRDefault="00680E16" w:rsidP="001C6EE3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>Hvad har du lært om uddannelsen?</w:t>
      </w:r>
      <w:r w:rsidR="00DC70BB">
        <w:rPr>
          <w:rFonts w:ascii="Verdana" w:hAnsi="Verdana"/>
          <w:color w:val="003E46"/>
        </w:rPr>
        <w:br/>
      </w:r>
    </w:p>
    <w:p w:rsidR="00F656A5" w:rsidRDefault="00680E16" w:rsidP="00BC7C1B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>Hvad har du lært om dig selv?</w:t>
      </w:r>
      <w:r w:rsidR="00F656A5">
        <w:rPr>
          <w:rFonts w:ascii="Verdana" w:hAnsi="Verdana"/>
          <w:color w:val="003E46"/>
        </w:rPr>
        <w:br/>
      </w:r>
    </w:p>
    <w:p w:rsidR="00BC7C1B" w:rsidRPr="00BC7C1B" w:rsidRDefault="00F656A5" w:rsidP="00BC7C1B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Hvad har du lært om </w:t>
      </w:r>
      <w:r w:rsidRPr="00F656A5">
        <w:rPr>
          <w:rFonts w:ascii="Verdana" w:hAnsi="Verdana"/>
          <w:color w:val="003E46"/>
        </w:rPr>
        <w:t>dit</w:t>
      </w:r>
      <w:r>
        <w:rPr>
          <w:rFonts w:ascii="Verdana" w:hAnsi="Verdana"/>
          <w:color w:val="003E46"/>
        </w:rPr>
        <w:t xml:space="preserve"> </w:t>
      </w:r>
      <w:r w:rsidRPr="00F656A5">
        <w:rPr>
          <w:rFonts w:ascii="Verdana" w:hAnsi="Verdana"/>
          <w:color w:val="003E46"/>
          <w:u w:val="single"/>
        </w:rPr>
        <w:t>valg</w:t>
      </w:r>
      <w:r>
        <w:rPr>
          <w:rFonts w:ascii="Verdana" w:hAnsi="Verdana"/>
          <w:color w:val="003E46"/>
        </w:rPr>
        <w:t xml:space="preserve"> af uddannelse? </w:t>
      </w:r>
      <w:r w:rsidR="00680E16">
        <w:rPr>
          <w:rFonts w:ascii="Verdana" w:hAnsi="Verdana"/>
          <w:color w:val="003E46"/>
        </w:rPr>
        <w:t xml:space="preserve"> </w:t>
      </w:r>
      <w:r w:rsidR="00BC7C1B">
        <w:rPr>
          <w:rFonts w:ascii="Verdana" w:hAnsi="Verdana"/>
          <w:color w:val="003E46"/>
        </w:rPr>
        <w:br/>
      </w:r>
    </w:p>
    <w:p w:rsidR="00076737" w:rsidRDefault="001A5A8E" w:rsidP="000742D7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Hvilke sammenhænge var der mellem det, du oplevede i </w:t>
      </w:r>
      <w:r w:rsidR="00680E16">
        <w:rPr>
          <w:rFonts w:ascii="Verdana" w:hAnsi="Verdana"/>
          <w:color w:val="003E46"/>
        </w:rPr>
        <w:t>dag</w:t>
      </w:r>
      <w:r>
        <w:rPr>
          <w:rFonts w:ascii="Verdana" w:hAnsi="Verdana"/>
          <w:color w:val="003E46"/>
        </w:rPr>
        <w:t xml:space="preserve"> og det du lærer/arbejder med på gymnasiet?</w:t>
      </w:r>
    </w:p>
    <w:p w:rsidR="00076737" w:rsidRDefault="00076737" w:rsidP="00076737">
      <w:pPr>
        <w:pStyle w:val="Opstilling-talellerbogst"/>
        <w:numPr>
          <w:ilvl w:val="0"/>
          <w:numId w:val="0"/>
        </w:numPr>
        <w:ind w:left="360"/>
        <w:rPr>
          <w:rFonts w:ascii="Verdana" w:hAnsi="Verdana"/>
          <w:color w:val="003E46"/>
        </w:rPr>
      </w:pPr>
    </w:p>
    <w:p w:rsidR="00350A4D" w:rsidRPr="00350A4D" w:rsidRDefault="00076737" w:rsidP="000742D7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Hvilke jobs kan uddannelsen føre til? </w:t>
      </w:r>
      <w:r w:rsidR="00350A4D">
        <w:rPr>
          <w:rFonts w:ascii="Verdana" w:hAnsi="Verdana"/>
          <w:color w:val="003E46"/>
        </w:rPr>
        <w:br/>
      </w:r>
    </w:p>
    <w:p w:rsidR="008C3EAD" w:rsidRDefault="00680E16" w:rsidP="008C3EAD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>Har dagen</w:t>
      </w:r>
      <w:r w:rsidR="00350A4D">
        <w:rPr>
          <w:rFonts w:ascii="Verdana" w:hAnsi="Verdana"/>
          <w:color w:val="003E46"/>
        </w:rPr>
        <w:t xml:space="preserve"> givet anledning til nye spørgsmål? Hvilke?</w:t>
      </w:r>
    </w:p>
    <w:p w:rsidR="009D245E" w:rsidRPr="008C3EAD" w:rsidRDefault="005C0790" w:rsidP="001A5A8E">
      <w:pPr>
        <w:pStyle w:val="Opstilling-talellerbogst"/>
        <w:numPr>
          <w:ilvl w:val="0"/>
          <w:numId w:val="0"/>
        </w:numPr>
        <w:tabs>
          <w:tab w:val="num" w:pos="360"/>
        </w:tabs>
        <w:ind w:left="360"/>
        <w:rPr>
          <w:rFonts w:ascii="Verdana" w:hAnsi="Verdana"/>
          <w:color w:val="003E46"/>
        </w:rPr>
      </w:pPr>
      <w:r w:rsidRPr="008C3EAD">
        <w:rPr>
          <w:rFonts w:ascii="Verdana" w:hAnsi="Verdana"/>
          <w:color w:val="003E46"/>
        </w:rPr>
        <w:br/>
      </w:r>
      <w:r w:rsidRPr="008C3EAD">
        <w:rPr>
          <w:rFonts w:ascii="Verdana" w:hAnsi="Verdana"/>
          <w:color w:val="003E46"/>
        </w:rPr>
        <w:br/>
      </w:r>
    </w:p>
    <w:sectPr w:rsidR="009D245E" w:rsidRPr="008C3EAD" w:rsidSect="00146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E8" w:rsidRDefault="00D53AE8" w:rsidP="00F62199">
      <w:pPr>
        <w:spacing w:after="0" w:line="240" w:lineRule="auto"/>
      </w:pPr>
      <w:r>
        <w:separator/>
      </w:r>
    </w:p>
  </w:endnote>
  <w:endnote w:type="continuationSeparator" w:id="0">
    <w:p w:rsidR="00D53AE8" w:rsidRDefault="00D53AE8" w:rsidP="00F6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F6219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F6219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F6219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E8" w:rsidRDefault="00D53AE8" w:rsidP="00F62199">
      <w:pPr>
        <w:spacing w:after="0" w:line="240" w:lineRule="auto"/>
      </w:pPr>
      <w:r>
        <w:separator/>
      </w:r>
    </w:p>
  </w:footnote>
  <w:footnote w:type="continuationSeparator" w:id="0">
    <w:p w:rsidR="00D53AE8" w:rsidRDefault="00D53AE8" w:rsidP="00F6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B7579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2731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kabe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B7579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2731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kabe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B7579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2731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kabe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EA4B9C"/>
    <w:lvl w:ilvl="0">
      <w:start w:val="1"/>
      <w:numFmt w:val="decimal"/>
      <w:pStyle w:val="Opstilling-talellerbogst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FFFFFF89"/>
    <w:multiLevelType w:val="singleLevel"/>
    <w:tmpl w:val="9044F4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027CD0"/>
    <w:multiLevelType w:val="hybridMultilevel"/>
    <w:tmpl w:val="032607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60585"/>
    <w:multiLevelType w:val="hybridMultilevel"/>
    <w:tmpl w:val="ED2EB284"/>
    <w:lvl w:ilvl="0" w:tplc="3CEA427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1B61F2"/>
    <w:multiLevelType w:val="hybridMultilevel"/>
    <w:tmpl w:val="B8CE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99"/>
    <w:rsid w:val="00076737"/>
    <w:rsid w:val="000D3D7C"/>
    <w:rsid w:val="000E0B17"/>
    <w:rsid w:val="000F1ABC"/>
    <w:rsid w:val="000F46CD"/>
    <w:rsid w:val="001022FD"/>
    <w:rsid w:val="0014667B"/>
    <w:rsid w:val="00191031"/>
    <w:rsid w:val="001A5A8E"/>
    <w:rsid w:val="001C6EE3"/>
    <w:rsid w:val="002E3327"/>
    <w:rsid w:val="00350A4D"/>
    <w:rsid w:val="004664E5"/>
    <w:rsid w:val="004F7CFE"/>
    <w:rsid w:val="005474C8"/>
    <w:rsid w:val="005C0790"/>
    <w:rsid w:val="00606720"/>
    <w:rsid w:val="00622D81"/>
    <w:rsid w:val="00626BB9"/>
    <w:rsid w:val="00680E16"/>
    <w:rsid w:val="00771208"/>
    <w:rsid w:val="00843456"/>
    <w:rsid w:val="008C3EAD"/>
    <w:rsid w:val="008F116A"/>
    <w:rsid w:val="00921C99"/>
    <w:rsid w:val="00972CE8"/>
    <w:rsid w:val="009D245E"/>
    <w:rsid w:val="00A17C58"/>
    <w:rsid w:val="00AB2C72"/>
    <w:rsid w:val="00B64FFA"/>
    <w:rsid w:val="00B75793"/>
    <w:rsid w:val="00B80BE9"/>
    <w:rsid w:val="00B95D65"/>
    <w:rsid w:val="00BC7C1B"/>
    <w:rsid w:val="00C52179"/>
    <w:rsid w:val="00CC1925"/>
    <w:rsid w:val="00CF7762"/>
    <w:rsid w:val="00D24332"/>
    <w:rsid w:val="00D53AE8"/>
    <w:rsid w:val="00D6761C"/>
    <w:rsid w:val="00DC70BB"/>
    <w:rsid w:val="00E33A2D"/>
    <w:rsid w:val="00F04949"/>
    <w:rsid w:val="00F62199"/>
    <w:rsid w:val="00F6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58E08E"/>
  <w15:chartTrackingRefBased/>
  <w15:docId w15:val="{B0634155-AE6C-43DC-A308-8010D3F9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79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2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2199"/>
  </w:style>
  <w:style w:type="paragraph" w:styleId="Sidefod">
    <w:name w:val="footer"/>
    <w:basedOn w:val="Normal"/>
    <w:link w:val="SidefodTegn"/>
    <w:uiPriority w:val="99"/>
    <w:unhideWhenUsed/>
    <w:rsid w:val="00F62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2199"/>
  </w:style>
  <w:style w:type="paragraph" w:styleId="Opstilling-talellerbogst">
    <w:name w:val="List Number"/>
    <w:basedOn w:val="Normal"/>
    <w:uiPriority w:val="99"/>
    <w:unhideWhenUsed/>
    <w:rsid w:val="00C52179"/>
    <w:pPr>
      <w:numPr>
        <w:numId w:val="1"/>
      </w:numPr>
      <w:tabs>
        <w:tab w:val="clear" w:pos="502"/>
        <w:tab w:val="num" w:pos="360"/>
      </w:tabs>
      <w:ind w:left="360"/>
      <w:contextualSpacing/>
    </w:pPr>
  </w:style>
  <w:style w:type="paragraph" w:styleId="Listeafsnit">
    <w:name w:val="List Paragraph"/>
    <w:basedOn w:val="Normal"/>
    <w:uiPriority w:val="34"/>
    <w:qFormat/>
    <w:rsid w:val="000F1AB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33A2D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33A2D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2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Hedegaard Kjær Jensen (EHE) | VIA</dc:creator>
  <cp:keywords/>
  <dc:description/>
  <cp:lastModifiedBy>Jacob Bækkegaard (JACB) | VIA</cp:lastModifiedBy>
  <cp:revision>7</cp:revision>
  <cp:lastPrinted>2017-07-05T11:29:00Z</cp:lastPrinted>
  <dcterms:created xsi:type="dcterms:W3CDTF">2017-07-07T10:25:00Z</dcterms:created>
  <dcterms:modified xsi:type="dcterms:W3CDTF">2017-08-15T08:59:00Z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