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79" w:rsidRDefault="00CB140A" w:rsidP="000F1ABC">
      <w:pPr>
        <w:pBdr>
          <w:bottom w:val="single" w:sz="36" w:space="1" w:color="B9D707"/>
        </w:pBdr>
        <w:rPr>
          <w:rFonts w:ascii="Verdana" w:hAnsi="Verdana"/>
          <w:b/>
          <w:color w:val="003E46"/>
          <w:sz w:val="36"/>
        </w:rPr>
      </w:pPr>
      <w:r>
        <w:rPr>
          <w:rFonts w:ascii="Verdana" w:hAnsi="Verdana"/>
          <w:noProof/>
          <w:color w:val="003E46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459740</wp:posOffset>
            </wp:positionV>
            <wp:extent cx="2247265" cy="1252220"/>
            <wp:effectExtent l="0" t="0" r="635" b="5080"/>
            <wp:wrapTight wrapText="bothSides">
              <wp:wrapPolygon edited="0">
                <wp:start x="0" y="0"/>
                <wp:lineTo x="0" y="21359"/>
                <wp:lineTo x="21423" y="21359"/>
                <wp:lineTo x="21423" y="0"/>
                <wp:lineTo x="0" y="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appende unge redigere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07"/>
                    <a:stretch/>
                  </pic:blipFill>
                  <pic:spPr bwMode="auto">
                    <a:xfrm>
                      <a:off x="0" y="0"/>
                      <a:ext cx="2247265" cy="1252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179" w:rsidRPr="00C52179">
        <w:rPr>
          <w:rFonts w:ascii="Verdana" w:hAnsi="Verdana"/>
          <w:b/>
          <w:color w:val="003E46"/>
          <w:sz w:val="36"/>
        </w:rPr>
        <w:t>Refleksi</w:t>
      </w:r>
      <w:r w:rsidR="00C52179">
        <w:rPr>
          <w:rFonts w:ascii="Verdana" w:hAnsi="Verdana"/>
          <w:b/>
          <w:color w:val="003E46"/>
          <w:sz w:val="36"/>
        </w:rPr>
        <w:t>onsøvelse til valg af</w:t>
      </w:r>
      <w:r w:rsidR="00C52179" w:rsidRPr="00C52179">
        <w:rPr>
          <w:rFonts w:ascii="Verdana" w:hAnsi="Verdana"/>
          <w:b/>
          <w:color w:val="003E46"/>
          <w:sz w:val="36"/>
        </w:rPr>
        <w:t xml:space="preserve"> studieretning</w:t>
      </w:r>
    </w:p>
    <w:p w:rsidR="00C52179" w:rsidRDefault="00C52179" w:rsidP="00C52179">
      <w:pPr>
        <w:rPr>
          <w:rFonts w:ascii="Verdana" w:hAnsi="Verdana"/>
          <w:i/>
          <w:color w:val="003E46"/>
        </w:rPr>
      </w:pPr>
      <w:r w:rsidRPr="000F1ABC">
        <w:rPr>
          <w:rFonts w:ascii="Verdana" w:hAnsi="Verdana"/>
          <w:i/>
          <w:color w:val="003E46"/>
        </w:rPr>
        <w:t>Øvelsen laves 2 og 2. Hver person bruger 10 minutter til at lave</w:t>
      </w:r>
      <w:r w:rsidR="000F1ABC" w:rsidRPr="000F1ABC">
        <w:rPr>
          <w:rFonts w:ascii="Verdana" w:hAnsi="Verdana"/>
          <w:i/>
          <w:color w:val="003E46"/>
        </w:rPr>
        <w:t xml:space="preserve"> egne</w:t>
      </w:r>
      <w:r w:rsidRPr="000F1ABC">
        <w:rPr>
          <w:rFonts w:ascii="Verdana" w:hAnsi="Verdana"/>
          <w:i/>
          <w:color w:val="003E46"/>
        </w:rPr>
        <w:t xml:space="preserve"> noter til s</w:t>
      </w:r>
      <w:r w:rsidR="00873D5D">
        <w:rPr>
          <w:rFonts w:ascii="Verdana" w:hAnsi="Verdana"/>
          <w:i/>
          <w:color w:val="003E46"/>
        </w:rPr>
        <w:t>pørgsmål</w:t>
      </w:r>
      <w:r w:rsidR="00CB140A">
        <w:rPr>
          <w:rFonts w:ascii="Verdana" w:hAnsi="Verdana"/>
          <w:i/>
          <w:color w:val="003E46"/>
        </w:rPr>
        <w:t>ene</w:t>
      </w:r>
      <w:r w:rsidR="00873D5D">
        <w:rPr>
          <w:rFonts w:ascii="Verdana" w:hAnsi="Verdana"/>
          <w:i/>
          <w:color w:val="003E46"/>
        </w:rPr>
        <w:t>. Herefter interviewer I</w:t>
      </w:r>
      <w:r w:rsidRPr="000F1ABC">
        <w:rPr>
          <w:rFonts w:ascii="Verdana" w:hAnsi="Verdana"/>
          <w:i/>
          <w:color w:val="003E46"/>
        </w:rPr>
        <w:t xml:space="preserve"> hinanden på skift. Hver person er i</w:t>
      </w:r>
      <w:r w:rsidR="000F1ABC" w:rsidRPr="000F1ABC">
        <w:rPr>
          <w:rFonts w:ascii="Verdana" w:hAnsi="Verdana"/>
          <w:i/>
          <w:color w:val="003E46"/>
        </w:rPr>
        <w:t xml:space="preserve"> fokus 10 minutter. Formålet er</w:t>
      </w:r>
      <w:r w:rsidRPr="000F1ABC">
        <w:rPr>
          <w:rFonts w:ascii="Verdana" w:hAnsi="Verdana"/>
          <w:i/>
          <w:color w:val="003E46"/>
        </w:rPr>
        <w:t xml:space="preserve"> at skabe større bevidsthed om, hvad der har betydning for</w:t>
      </w:r>
      <w:r w:rsidR="00CB140A">
        <w:rPr>
          <w:rFonts w:ascii="Verdana" w:hAnsi="Verdana"/>
          <w:i/>
          <w:color w:val="003E46"/>
        </w:rPr>
        <w:t xml:space="preserve"> </w:t>
      </w:r>
      <w:r w:rsidRPr="000F1ABC">
        <w:rPr>
          <w:rFonts w:ascii="Verdana" w:hAnsi="Verdana"/>
          <w:i/>
          <w:color w:val="003E46"/>
        </w:rPr>
        <w:t xml:space="preserve">valg af studieretning på kort og lang sigt, og hvilken betydning valget kan få. </w:t>
      </w:r>
      <w:r w:rsidR="000F1ABC" w:rsidRPr="000F1ABC">
        <w:rPr>
          <w:rFonts w:ascii="Verdana" w:hAnsi="Verdana"/>
          <w:i/>
          <w:color w:val="003E46"/>
        </w:rPr>
        <w:br/>
      </w:r>
    </w:p>
    <w:p w:rsidR="000825BD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>Hvilke interesser lå</w:t>
      </w:r>
      <w:r>
        <w:rPr>
          <w:rFonts w:ascii="Verdana" w:hAnsi="Verdana"/>
          <w:color w:val="003E46"/>
        </w:rPr>
        <w:t xml:space="preserve"> til grund for, at du valgte netop denne gymnasieretning </w:t>
      </w:r>
      <w:r w:rsidRPr="00CB140A">
        <w:rPr>
          <w:rFonts w:ascii="Verdana" w:hAnsi="Verdana"/>
          <w:color w:val="003E46"/>
        </w:rPr>
        <w:t xml:space="preserve">(STX, </w:t>
      </w:r>
      <w:r w:rsidR="000825BD">
        <w:rPr>
          <w:rFonts w:ascii="Verdana" w:hAnsi="Verdana"/>
          <w:color w:val="003E46"/>
        </w:rPr>
        <w:t xml:space="preserve"> </w:t>
      </w:r>
    </w:p>
    <w:p w:rsidR="00C52179" w:rsidRPr="000F1ABC" w:rsidRDefault="000825BD" w:rsidP="000825BD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B140A" w:rsidRPr="00CB140A">
        <w:rPr>
          <w:rFonts w:ascii="Verdana" w:hAnsi="Verdana"/>
          <w:color w:val="003E46"/>
        </w:rPr>
        <w:t>HHX, HTX)</w:t>
      </w:r>
      <w:r w:rsidR="00C52179" w:rsidRPr="00CB140A">
        <w:rPr>
          <w:rFonts w:ascii="Verdana" w:hAnsi="Verdana"/>
          <w:color w:val="003E46"/>
        </w:rPr>
        <w:t>?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Verdana" w:hAnsi="Verdana"/>
          <w:color w:val="003E46"/>
        </w:rPr>
      </w:pPr>
    </w:p>
    <w:p w:rsidR="00C52179" w:rsidRPr="000F1ABC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>Hvilke fag interesserer dig mest? Og hvorfor?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Verdana" w:hAnsi="Verdana"/>
          <w:color w:val="003E46"/>
        </w:rPr>
      </w:pPr>
    </w:p>
    <w:p w:rsidR="000F1ABC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0F1ABC">
        <w:rPr>
          <w:rFonts w:ascii="Verdana" w:hAnsi="Verdana"/>
          <w:color w:val="003E46"/>
        </w:rPr>
        <w:t>Hvilke fag interesserer dig mindst? Og hvorfor?</w:t>
      </w:r>
      <w:r w:rsidR="000F1ABC">
        <w:rPr>
          <w:rFonts w:ascii="Verdana" w:hAnsi="Verdana"/>
          <w:color w:val="003E46"/>
        </w:rPr>
        <w:br/>
      </w:r>
    </w:p>
    <w:p w:rsidR="000825BD" w:rsidRPr="000825BD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Har du tænkt over, hvordan du lærer bedst</w:t>
      </w:r>
      <w:r w:rsidR="000F1ABC">
        <w:rPr>
          <w:rFonts w:ascii="Verdana" w:hAnsi="Verdana"/>
          <w:color w:val="003E46"/>
        </w:rPr>
        <w:t xml:space="preserve">? </w:t>
      </w:r>
      <w:r w:rsidR="000D3D7C">
        <w:rPr>
          <w:rFonts w:ascii="Verdana" w:hAnsi="Verdana"/>
          <w:color w:val="003E46"/>
        </w:rPr>
        <w:br/>
      </w:r>
      <w:r w:rsidR="000825BD">
        <w:rPr>
          <w:rFonts w:ascii="Verdana" w:hAnsi="Verdana"/>
          <w:color w:val="003E46"/>
          <w:sz w:val="20"/>
          <w:szCs w:val="20"/>
        </w:rPr>
        <w:t xml:space="preserve"> </w:t>
      </w:r>
      <w:r w:rsidR="000F1ABC" w:rsidRPr="000D3D7C">
        <w:rPr>
          <w:rFonts w:ascii="Verdana" w:hAnsi="Verdana"/>
          <w:color w:val="003E46"/>
          <w:sz w:val="20"/>
          <w:szCs w:val="20"/>
        </w:rPr>
        <w:t>(</w:t>
      </w:r>
      <w:r w:rsidR="000D3D7C" w:rsidRPr="000D3D7C">
        <w:rPr>
          <w:rFonts w:ascii="Verdana" w:hAnsi="Verdana"/>
          <w:color w:val="003E46"/>
          <w:sz w:val="20"/>
          <w:szCs w:val="20"/>
        </w:rPr>
        <w:t xml:space="preserve">fx gruppearbejde, individuelt arbejde, parvis, projektarbejde, forelæsning/undervisning, </w:t>
      </w:r>
      <w:r w:rsidR="000825BD">
        <w:rPr>
          <w:rFonts w:ascii="Verdana" w:hAnsi="Verdana"/>
          <w:color w:val="003E46"/>
          <w:sz w:val="20"/>
          <w:szCs w:val="20"/>
        </w:rPr>
        <w:t xml:space="preserve"> </w:t>
      </w:r>
    </w:p>
    <w:p w:rsidR="00C52179" w:rsidRPr="000F1ABC" w:rsidRDefault="000825BD" w:rsidP="000825BD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  <w:r>
        <w:rPr>
          <w:rFonts w:ascii="Verdana" w:hAnsi="Verdana"/>
          <w:color w:val="003E46"/>
          <w:sz w:val="20"/>
          <w:szCs w:val="20"/>
        </w:rPr>
        <w:t xml:space="preserve"> </w:t>
      </w:r>
      <w:r w:rsidR="000D3D7C" w:rsidRPr="000D3D7C">
        <w:rPr>
          <w:rFonts w:ascii="Verdana" w:hAnsi="Verdana"/>
          <w:color w:val="003E46"/>
          <w:sz w:val="20"/>
          <w:szCs w:val="20"/>
        </w:rPr>
        <w:t>praktiske øvelser</w:t>
      </w:r>
      <w:r w:rsidR="000D3D7C">
        <w:rPr>
          <w:rFonts w:ascii="Verdana" w:hAnsi="Verdana"/>
          <w:color w:val="003E46"/>
          <w:sz w:val="20"/>
          <w:szCs w:val="20"/>
        </w:rPr>
        <w:t xml:space="preserve"> </w:t>
      </w:r>
      <w:r w:rsidR="004043AE">
        <w:rPr>
          <w:rFonts w:ascii="Verdana" w:hAnsi="Verdana"/>
          <w:color w:val="003E46"/>
          <w:sz w:val="20"/>
          <w:szCs w:val="20"/>
        </w:rPr>
        <w:t>eller andet</w:t>
      </w:r>
      <w:r w:rsidR="000D3D7C" w:rsidRPr="000D3D7C">
        <w:rPr>
          <w:rFonts w:ascii="Verdana" w:hAnsi="Verdana"/>
          <w:color w:val="003E46"/>
          <w:sz w:val="20"/>
          <w:szCs w:val="20"/>
        </w:rPr>
        <w:t>)</w:t>
      </w:r>
      <w:r w:rsidR="00C52179" w:rsidRPr="000D3D7C">
        <w:rPr>
          <w:rFonts w:ascii="Verdana" w:hAnsi="Verdana"/>
          <w:color w:val="003E46"/>
          <w:sz w:val="20"/>
          <w:szCs w:val="20"/>
        </w:rPr>
        <w:br/>
      </w:r>
    </w:p>
    <w:p w:rsidR="000825BD" w:rsidRDefault="00CB140A" w:rsidP="004043AE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0F1ABC" w:rsidRPr="000F1ABC">
        <w:rPr>
          <w:rFonts w:ascii="Verdana" w:hAnsi="Verdana"/>
          <w:color w:val="003E46"/>
        </w:rPr>
        <w:t xml:space="preserve">Hvad </w:t>
      </w:r>
      <w:r w:rsidR="00E33A2D">
        <w:rPr>
          <w:rFonts w:ascii="Verdana" w:hAnsi="Verdana"/>
          <w:color w:val="003E46"/>
        </w:rPr>
        <w:t>er det vigtigste, du har lært</w:t>
      </w:r>
      <w:r w:rsidR="000D3D7C">
        <w:rPr>
          <w:rFonts w:ascii="Verdana" w:hAnsi="Verdana"/>
          <w:color w:val="003E46"/>
        </w:rPr>
        <w:t xml:space="preserve"> på gymnasiet</w:t>
      </w:r>
      <w:r w:rsidR="00E33A2D">
        <w:rPr>
          <w:rFonts w:ascii="Verdana" w:hAnsi="Verdana"/>
          <w:color w:val="003E46"/>
        </w:rPr>
        <w:t xml:space="preserve"> indtil nu</w:t>
      </w:r>
      <w:r w:rsidR="004043AE">
        <w:rPr>
          <w:rFonts w:ascii="Verdana" w:hAnsi="Verdana"/>
          <w:color w:val="003E46"/>
        </w:rPr>
        <w:t xml:space="preserve">, i forhold til dit valg af </w:t>
      </w:r>
      <w:r w:rsidR="000825BD">
        <w:rPr>
          <w:rFonts w:ascii="Verdana" w:hAnsi="Verdana"/>
          <w:color w:val="003E46"/>
        </w:rPr>
        <w:t xml:space="preserve"> </w:t>
      </w:r>
    </w:p>
    <w:p w:rsidR="004043AE" w:rsidRDefault="000825BD" w:rsidP="000825BD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4043AE">
        <w:rPr>
          <w:rFonts w:ascii="Verdana" w:hAnsi="Verdana"/>
          <w:color w:val="003E46"/>
        </w:rPr>
        <w:t>studieretning?</w:t>
      </w:r>
    </w:p>
    <w:p w:rsidR="000F1ABC" w:rsidRPr="000F1ABC" w:rsidRDefault="004043AE" w:rsidP="004043A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  <w:r w:rsidRPr="000F1ABC">
        <w:rPr>
          <w:rFonts w:ascii="Verdana" w:hAnsi="Verdana"/>
          <w:color w:val="003E46"/>
        </w:rPr>
        <w:t xml:space="preserve"> </w:t>
      </w:r>
    </w:p>
    <w:p w:rsidR="000825BD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 xml:space="preserve">Har du en idé om hvilken </w:t>
      </w:r>
      <w:r w:rsidR="00C52179" w:rsidRPr="00E33A2D">
        <w:rPr>
          <w:rFonts w:ascii="Verdana" w:hAnsi="Verdana"/>
          <w:color w:val="003E46"/>
        </w:rPr>
        <w:t>type</w:t>
      </w:r>
      <w:r w:rsidR="00C52179" w:rsidRPr="000F1ABC">
        <w:rPr>
          <w:rFonts w:ascii="Verdana" w:hAnsi="Verdana"/>
          <w:color w:val="003E46"/>
        </w:rPr>
        <w:t xml:space="preserve"> videregående uddannelse, der passer bedst til dig? </w:t>
      </w:r>
      <w:r w:rsidR="000825BD">
        <w:rPr>
          <w:rFonts w:ascii="Verdana" w:hAnsi="Verdana"/>
          <w:color w:val="003E46"/>
        </w:rPr>
        <w:t xml:space="preserve"> </w:t>
      </w:r>
    </w:p>
    <w:p w:rsidR="00C52179" w:rsidRPr="000F1ABC" w:rsidRDefault="000825BD" w:rsidP="000825BD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4043AE" w:rsidRPr="007F2CB1">
        <w:rPr>
          <w:rFonts w:ascii="Verdana" w:hAnsi="Verdana"/>
          <w:color w:val="003E46"/>
          <w:sz w:val="18"/>
          <w:szCs w:val="18"/>
        </w:rPr>
        <w:t xml:space="preserve">(Se en video om erhvervsakademi-, professionsbachelor eller universitetsuddannelser </w:t>
      </w:r>
      <w:hyperlink r:id="rId8" w:history="1">
        <w:r w:rsidR="004043AE" w:rsidRPr="007F2CB1">
          <w:rPr>
            <w:rStyle w:val="Hyperlink"/>
            <w:rFonts w:ascii="Verdana" w:hAnsi="Verdana"/>
            <w:sz w:val="18"/>
            <w:szCs w:val="18"/>
          </w:rPr>
          <w:t>h</w:t>
        </w:r>
        <w:r w:rsidR="004043AE" w:rsidRPr="007F2CB1">
          <w:rPr>
            <w:rStyle w:val="Hyperlink"/>
            <w:rFonts w:ascii="Verdana" w:hAnsi="Verdana"/>
            <w:sz w:val="18"/>
            <w:szCs w:val="18"/>
          </w:rPr>
          <w:t>e</w:t>
        </w:r>
        <w:r w:rsidR="004043AE" w:rsidRPr="007F2CB1">
          <w:rPr>
            <w:rStyle w:val="Hyperlink"/>
            <w:rFonts w:ascii="Verdana" w:hAnsi="Verdana"/>
            <w:sz w:val="18"/>
            <w:szCs w:val="18"/>
          </w:rPr>
          <w:t>r</w:t>
        </w:r>
      </w:hyperlink>
      <w:r w:rsidR="004043AE" w:rsidRPr="007F2CB1">
        <w:rPr>
          <w:rFonts w:ascii="Verdana" w:hAnsi="Verdana"/>
          <w:color w:val="003E46"/>
          <w:sz w:val="18"/>
          <w:szCs w:val="18"/>
        </w:rPr>
        <w:t>)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 w:hanging="360"/>
        <w:rPr>
          <w:rFonts w:ascii="Verdana" w:hAnsi="Verdana"/>
          <w:color w:val="003E46"/>
        </w:rPr>
      </w:pPr>
    </w:p>
    <w:p w:rsidR="00C52179" w:rsidRPr="000825BD" w:rsidRDefault="00CB140A" w:rsidP="000825BD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 xml:space="preserve">Har du en idé om </w:t>
      </w:r>
      <w:r w:rsidR="00C52179" w:rsidRPr="00E33A2D">
        <w:rPr>
          <w:rFonts w:ascii="Verdana" w:hAnsi="Verdana"/>
          <w:color w:val="003E46"/>
        </w:rPr>
        <w:t>hvilken</w:t>
      </w:r>
      <w:r w:rsidR="00C52179" w:rsidRPr="000F1ABC">
        <w:rPr>
          <w:rFonts w:ascii="Verdana" w:hAnsi="Verdana"/>
          <w:color w:val="003E46"/>
        </w:rPr>
        <w:t xml:space="preserve"> videregående uddannelse, du gerne vil have?</w:t>
      </w:r>
      <w:r w:rsidR="00E33A2D">
        <w:rPr>
          <w:rFonts w:ascii="Verdana" w:hAnsi="Verdana"/>
          <w:color w:val="003E46"/>
        </w:rPr>
        <w:br/>
      </w:r>
      <w:r w:rsidR="000825BD">
        <w:rPr>
          <w:rFonts w:ascii="Verdana" w:hAnsi="Verdana"/>
          <w:color w:val="003E46"/>
        </w:rPr>
        <w:t xml:space="preserve"> </w:t>
      </w:r>
      <w:r w:rsidR="00E33A2D" w:rsidRPr="000825BD">
        <w:rPr>
          <w:rFonts w:ascii="Verdana" w:hAnsi="Verdana"/>
          <w:color w:val="003E46"/>
          <w:sz w:val="20"/>
        </w:rPr>
        <w:t xml:space="preserve">(find inspiration på </w:t>
      </w:r>
      <w:hyperlink r:id="rId9" w:history="1">
        <w:r w:rsidR="00E33A2D" w:rsidRPr="000825BD">
          <w:rPr>
            <w:rStyle w:val="Hyperlink"/>
            <w:rFonts w:ascii="Verdana" w:hAnsi="Verdana"/>
            <w:sz w:val="20"/>
          </w:rPr>
          <w:t>ug.dk/inspiration</w:t>
        </w:r>
      </w:hyperlink>
      <w:r w:rsidR="00E33A2D" w:rsidRPr="000825BD">
        <w:rPr>
          <w:rFonts w:ascii="Verdana" w:hAnsi="Verdana"/>
          <w:color w:val="003E46"/>
          <w:sz w:val="20"/>
        </w:rPr>
        <w:t>)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 w:hanging="360"/>
        <w:rPr>
          <w:rFonts w:ascii="Verdana" w:hAnsi="Verdana"/>
          <w:color w:val="003E46"/>
        </w:rPr>
      </w:pPr>
    </w:p>
    <w:p w:rsidR="00C52179" w:rsidRPr="000F1ABC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>Har du en idé om hvilken jobtype, du gerne vil have i fremtiden?</w:t>
      </w:r>
      <w:r w:rsidR="00E33A2D">
        <w:rPr>
          <w:rFonts w:ascii="Verdana" w:hAnsi="Verdana"/>
          <w:color w:val="003E46"/>
        </w:rPr>
        <w:br/>
      </w:r>
      <w:r w:rsidR="000825BD">
        <w:rPr>
          <w:rFonts w:ascii="Verdana" w:hAnsi="Verdana"/>
          <w:color w:val="003E46"/>
          <w:sz w:val="20"/>
        </w:rPr>
        <w:t xml:space="preserve"> </w:t>
      </w:r>
      <w:r w:rsidR="00E33A2D" w:rsidRPr="00B64FFA">
        <w:rPr>
          <w:rFonts w:ascii="Verdana" w:hAnsi="Verdana"/>
          <w:color w:val="003E46"/>
          <w:sz w:val="20"/>
        </w:rPr>
        <w:t xml:space="preserve">(find inspiration på </w:t>
      </w:r>
      <w:hyperlink r:id="rId10" w:history="1">
        <w:r w:rsidR="00E33A2D" w:rsidRPr="00B64FFA">
          <w:rPr>
            <w:rStyle w:val="Hyperlink"/>
            <w:rFonts w:ascii="Verdana" w:hAnsi="Verdana"/>
            <w:sz w:val="20"/>
          </w:rPr>
          <w:t>ug.dk/job</w:t>
        </w:r>
      </w:hyperlink>
      <w:r w:rsidR="00E33A2D" w:rsidRPr="00B64FFA">
        <w:rPr>
          <w:rFonts w:ascii="Verdana" w:hAnsi="Verdana"/>
          <w:color w:val="003E46"/>
          <w:sz w:val="20"/>
        </w:rPr>
        <w:t>)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 w:hanging="360"/>
        <w:rPr>
          <w:rFonts w:ascii="Verdana" w:hAnsi="Verdana"/>
          <w:color w:val="003E46"/>
        </w:rPr>
      </w:pPr>
    </w:p>
    <w:p w:rsidR="00C52179" w:rsidRPr="000F1ABC" w:rsidRDefault="00CB140A" w:rsidP="00C52179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0F1ABC">
        <w:rPr>
          <w:rFonts w:ascii="Verdana" w:hAnsi="Verdana"/>
          <w:color w:val="003E46"/>
        </w:rPr>
        <w:t>Hvilken studieretning peger dine svar i retning af?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 w:hanging="360"/>
        <w:rPr>
          <w:rFonts w:ascii="Verdana" w:hAnsi="Verdana"/>
          <w:color w:val="003E46"/>
        </w:rPr>
      </w:pPr>
    </w:p>
    <w:p w:rsidR="00E33A2D" w:rsidRPr="00E33A2D" w:rsidRDefault="00CB140A" w:rsidP="008548A3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r w:rsidR="00C52179" w:rsidRPr="00E33A2D">
        <w:rPr>
          <w:rFonts w:ascii="Verdana" w:hAnsi="Verdana"/>
          <w:color w:val="003E46"/>
        </w:rPr>
        <w:t>Er der noget du mangler a</w:t>
      </w:r>
      <w:r w:rsidR="00E33A2D" w:rsidRPr="00E33A2D">
        <w:rPr>
          <w:rFonts w:ascii="Verdana" w:hAnsi="Verdana"/>
          <w:color w:val="003E46"/>
        </w:rPr>
        <w:t xml:space="preserve">t få afklaret i forhold til dit </w:t>
      </w:r>
      <w:r w:rsidR="00C52179" w:rsidRPr="00E33A2D">
        <w:rPr>
          <w:rFonts w:ascii="Verdana" w:hAnsi="Verdana"/>
          <w:color w:val="003E46"/>
        </w:rPr>
        <w:t>valg af studieretning?</w:t>
      </w:r>
      <w:r w:rsidR="004043AE">
        <w:rPr>
          <w:rFonts w:ascii="Verdana" w:hAnsi="Verdana"/>
          <w:color w:val="003E46"/>
        </w:rPr>
        <w:br/>
      </w:r>
    </w:p>
    <w:p w:rsidR="00B64FFA" w:rsidRPr="00B64FFA" w:rsidRDefault="00B64FFA" w:rsidP="00E33A2D">
      <w:pPr>
        <w:pStyle w:val="Opstilling-talellerbogst"/>
        <w:numPr>
          <w:ilvl w:val="0"/>
          <w:numId w:val="2"/>
        </w:numPr>
        <w:tabs>
          <w:tab w:val="left" w:pos="1304"/>
        </w:tabs>
        <w:rPr>
          <w:rFonts w:ascii="Verdana" w:hAnsi="Verdana"/>
          <w:color w:val="003E46"/>
          <w:sz w:val="20"/>
        </w:rPr>
      </w:pPr>
      <w:r w:rsidRPr="00B64FFA">
        <w:rPr>
          <w:rFonts w:ascii="Verdana" w:hAnsi="Verdana"/>
          <w:color w:val="003E46"/>
          <w:sz w:val="20"/>
        </w:rPr>
        <w:t>Vejlederen på gymnasiet kan hjælpe dig med spørgsmål om</w:t>
      </w:r>
      <w:r>
        <w:rPr>
          <w:rFonts w:ascii="Verdana" w:hAnsi="Verdana"/>
          <w:color w:val="003E46"/>
          <w:sz w:val="20"/>
        </w:rPr>
        <w:t xml:space="preserve"> indholdet på</w:t>
      </w:r>
      <w:r w:rsidRPr="00B64FFA">
        <w:rPr>
          <w:rFonts w:ascii="Verdana" w:hAnsi="Verdana"/>
          <w:color w:val="003E46"/>
          <w:sz w:val="20"/>
        </w:rPr>
        <w:t xml:space="preserve"> studieretninger</w:t>
      </w:r>
      <w:r>
        <w:rPr>
          <w:rFonts w:ascii="Verdana" w:hAnsi="Verdana"/>
          <w:color w:val="003E46"/>
          <w:sz w:val="20"/>
        </w:rPr>
        <w:t xml:space="preserve">ne og i </w:t>
      </w:r>
      <w:r w:rsidRPr="00B64FFA">
        <w:rPr>
          <w:rFonts w:ascii="Verdana" w:hAnsi="Verdana"/>
          <w:color w:val="003E46"/>
          <w:sz w:val="20"/>
        </w:rPr>
        <w:t>fag</w:t>
      </w:r>
      <w:r>
        <w:rPr>
          <w:rFonts w:ascii="Verdana" w:hAnsi="Verdana"/>
          <w:color w:val="003E46"/>
          <w:sz w:val="20"/>
        </w:rPr>
        <w:t>ene samt</w:t>
      </w:r>
      <w:r w:rsidRPr="00B64FFA">
        <w:rPr>
          <w:rFonts w:ascii="Verdana" w:hAnsi="Verdana"/>
          <w:color w:val="003E46"/>
          <w:sz w:val="20"/>
        </w:rPr>
        <w:t xml:space="preserve"> valgfag</w:t>
      </w:r>
      <w:r w:rsidR="004043AE">
        <w:rPr>
          <w:rFonts w:ascii="Verdana" w:hAnsi="Verdana"/>
          <w:color w:val="003E46"/>
          <w:sz w:val="20"/>
        </w:rPr>
        <w:br/>
      </w:r>
    </w:p>
    <w:p w:rsidR="00E33A2D" w:rsidRPr="00B64FFA" w:rsidRDefault="00B64FFA" w:rsidP="0063692A">
      <w:pPr>
        <w:pStyle w:val="Opstilling-talellerbogst"/>
        <w:numPr>
          <w:ilvl w:val="0"/>
          <w:numId w:val="2"/>
        </w:numPr>
        <w:tabs>
          <w:tab w:val="left" w:pos="1304"/>
        </w:tabs>
        <w:rPr>
          <w:rFonts w:ascii="Verdana" w:hAnsi="Verdana"/>
          <w:color w:val="003E46"/>
          <w:sz w:val="20"/>
        </w:rPr>
      </w:pPr>
      <w:r w:rsidRPr="00B64FFA">
        <w:rPr>
          <w:rFonts w:ascii="Verdana" w:hAnsi="Verdana"/>
          <w:color w:val="003E46"/>
          <w:sz w:val="20"/>
        </w:rPr>
        <w:t>Vejlederen fra Studievalg kan hjælpe dig med</w:t>
      </w:r>
      <w:r>
        <w:rPr>
          <w:rFonts w:ascii="Verdana" w:hAnsi="Verdana"/>
          <w:color w:val="003E46"/>
          <w:sz w:val="20"/>
        </w:rPr>
        <w:t xml:space="preserve"> sammenhængen mellem studieretning og valg af videregående uddannelse. </w:t>
      </w:r>
    </w:p>
    <w:p w:rsidR="00C52179" w:rsidRPr="000F1ABC" w:rsidRDefault="00C52179" w:rsidP="00C52179">
      <w:pPr>
        <w:pStyle w:val="Opstilling-talellerbogst"/>
        <w:numPr>
          <w:ilvl w:val="0"/>
          <w:numId w:val="0"/>
        </w:numPr>
        <w:tabs>
          <w:tab w:val="left" w:pos="1304"/>
        </w:tabs>
        <w:ind w:left="360"/>
        <w:rPr>
          <w:rFonts w:ascii="Verdana" w:hAnsi="Verdana"/>
          <w:color w:val="003E46"/>
        </w:rPr>
      </w:pPr>
    </w:p>
    <w:p w:rsidR="009D245E" w:rsidRPr="00622D81" w:rsidRDefault="00CB140A" w:rsidP="00622D81">
      <w:pPr>
        <w:pStyle w:val="Opstilling-talellerbogst"/>
        <w:rPr>
          <w:rFonts w:ascii="Verdana" w:hAnsi="Verdana"/>
          <w:color w:val="003E46"/>
        </w:rPr>
      </w:pPr>
      <w:r>
        <w:rPr>
          <w:rFonts w:ascii="Verdana" w:hAnsi="Verdana"/>
          <w:color w:val="003E46"/>
        </w:rPr>
        <w:t xml:space="preserve"> </w:t>
      </w:r>
      <w:bookmarkStart w:id="0" w:name="_GoBack"/>
      <w:bookmarkEnd w:id="0"/>
      <w:r w:rsidR="00C52179" w:rsidRPr="000F1ABC">
        <w:rPr>
          <w:rFonts w:ascii="Verdana" w:hAnsi="Verdana"/>
          <w:color w:val="003E46"/>
        </w:rPr>
        <w:t>Hvad er dit næste skridt?</w:t>
      </w:r>
      <w:r w:rsidR="00C5217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ge">
                  <wp:posOffset>18247360</wp:posOffset>
                </wp:positionV>
                <wp:extent cx="5191125" cy="552450"/>
                <wp:effectExtent l="19050" t="19050" r="47625" b="38100"/>
                <wp:wrapNone/>
                <wp:docPr id="2" name="Afrundet 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552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B9D70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22898" id="Afrundet rektangel 2" o:spid="_x0000_s1026" style="position:absolute;margin-left:50.95pt;margin-top:1436.8pt;width:408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" filled="f" strokecolor="#b9d707" strokeweight="4.5pt">
                <v:stroke joinstyle="miter"/>
                <w10:wrap anchory="page"/>
              </v:roundrect>
            </w:pict>
          </mc:Fallback>
        </mc:AlternateContent>
      </w:r>
    </w:p>
    <w:sectPr w:rsidR="009D245E" w:rsidRPr="00622D81" w:rsidSect="002919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AE8" w:rsidRDefault="00D53AE8" w:rsidP="00F62199">
      <w:pPr>
        <w:spacing w:after="0" w:line="240" w:lineRule="auto"/>
      </w:pPr>
      <w:r>
        <w:separator/>
      </w:r>
    </w:p>
  </w:endnote>
  <w:end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F621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AE8" w:rsidRDefault="00D53AE8" w:rsidP="00F62199">
      <w:pPr>
        <w:spacing w:after="0" w:line="240" w:lineRule="auto"/>
      </w:pPr>
      <w:r>
        <w:separator/>
      </w:r>
    </w:p>
  </w:footnote>
  <w:footnote w:type="continuationSeparator" w:id="0">
    <w:p w:rsidR="00D53AE8" w:rsidRDefault="00D53AE8" w:rsidP="00F6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0825B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0825B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199" w:rsidRDefault="000825B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62731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kabe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EEA4B9C"/>
    <w:lvl w:ilvl="0">
      <w:start w:val="1"/>
      <w:numFmt w:val="decimal"/>
      <w:pStyle w:val="Opstilling-talellerbogst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FFFFFF89"/>
    <w:multiLevelType w:val="singleLevel"/>
    <w:tmpl w:val="9044F4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C1B61F2"/>
    <w:multiLevelType w:val="hybridMultilevel"/>
    <w:tmpl w:val="B8CE352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99"/>
    <w:rsid w:val="000825BD"/>
    <w:rsid w:val="000D3D7C"/>
    <w:rsid w:val="000F1ABC"/>
    <w:rsid w:val="001022FD"/>
    <w:rsid w:val="002919C5"/>
    <w:rsid w:val="004043AE"/>
    <w:rsid w:val="005474C8"/>
    <w:rsid w:val="00622D81"/>
    <w:rsid w:val="00873D5D"/>
    <w:rsid w:val="00972CE8"/>
    <w:rsid w:val="009D245E"/>
    <w:rsid w:val="00A17C58"/>
    <w:rsid w:val="00B64FFA"/>
    <w:rsid w:val="00C52179"/>
    <w:rsid w:val="00CB140A"/>
    <w:rsid w:val="00CF7762"/>
    <w:rsid w:val="00D24332"/>
    <w:rsid w:val="00D53AE8"/>
    <w:rsid w:val="00E33A2D"/>
    <w:rsid w:val="00F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4DC297"/>
  <w15:chartTrackingRefBased/>
  <w15:docId w15:val="{B0634155-AE6C-43DC-A308-8010D3F9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17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199"/>
  </w:style>
  <w:style w:type="paragraph" w:styleId="Sidefod">
    <w:name w:val="footer"/>
    <w:basedOn w:val="Normal"/>
    <w:link w:val="SidefodTegn"/>
    <w:uiPriority w:val="99"/>
    <w:unhideWhenUsed/>
    <w:rsid w:val="00F62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199"/>
  </w:style>
  <w:style w:type="paragraph" w:styleId="Opstilling-talellerbogst">
    <w:name w:val="List Number"/>
    <w:basedOn w:val="Normal"/>
    <w:uiPriority w:val="99"/>
    <w:unhideWhenUsed/>
    <w:rsid w:val="00C52179"/>
    <w:pPr>
      <w:numPr>
        <w:numId w:val="1"/>
      </w:numPr>
      <w:tabs>
        <w:tab w:val="clear" w:pos="502"/>
        <w:tab w:val="num" w:pos="360"/>
      </w:tabs>
      <w:ind w:left="360"/>
      <w:contextualSpacing/>
    </w:pPr>
  </w:style>
  <w:style w:type="paragraph" w:styleId="Listeafsnit">
    <w:name w:val="List Paragraph"/>
    <w:basedOn w:val="Normal"/>
    <w:uiPriority w:val="34"/>
    <w:qFormat/>
    <w:rsid w:val="000F1A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33A2D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33A2D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D81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1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g.dk/studievalg/film-om-uddannelsessystemet-videregaaende-uddannels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g.dk/jo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g.dk/inspiratio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Hedegaard Kjær Jensen (EHE) | VIA</dc:creator>
  <cp:keywords/>
  <dc:description/>
  <cp:lastModifiedBy>Elena Hedegaard Kjær Jensen (EHE) | VIA</cp:lastModifiedBy>
  <cp:revision>12</cp:revision>
  <cp:lastPrinted>2017-08-17T07:18:00Z</cp:lastPrinted>
  <dcterms:created xsi:type="dcterms:W3CDTF">2017-07-05T09:47:00Z</dcterms:created>
  <dcterms:modified xsi:type="dcterms:W3CDTF">2017-08-17T07:20:00Z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