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57C3E" w14:textId="277B01C0" w:rsidR="007E79E4" w:rsidRPr="00190288" w:rsidRDefault="001C3433" w:rsidP="007E79E4">
      <w:pPr>
        <w:rPr>
          <w:rFonts w:ascii="Verdana" w:hAnsi="Verdana"/>
          <w:noProof/>
          <w:color w:val="00463E"/>
          <w:sz w:val="32"/>
          <w:szCs w:val="32"/>
          <w:lang w:eastAsia="da-DK"/>
        </w:rPr>
      </w:pPr>
      <w:r w:rsidRPr="001C3433">
        <w:rPr>
          <w:rFonts w:ascii="Verdana" w:hAnsi="Verdana"/>
          <w:noProof/>
          <w:color w:val="00463E"/>
          <w:sz w:val="32"/>
          <w:szCs w:val="32"/>
          <w:lang w:eastAsia="da-DK"/>
        </w:rPr>
        <w:drawing>
          <wp:anchor distT="0" distB="0" distL="114300" distR="114300" simplePos="0" relativeHeight="251686400" behindDoc="0" locked="0" layoutInCell="1" allowOverlap="1" wp14:anchorId="2068B837" wp14:editId="7B5873FC">
            <wp:simplePos x="0" y="0"/>
            <wp:positionH relativeFrom="margin">
              <wp:posOffset>4203700</wp:posOffset>
            </wp:positionH>
            <wp:positionV relativeFrom="paragraph">
              <wp:posOffset>9525</wp:posOffset>
            </wp:positionV>
            <wp:extent cx="2046605" cy="1360805"/>
            <wp:effectExtent l="0" t="0" r="0" b="0"/>
            <wp:wrapSquare wrapText="bothSides"/>
            <wp:docPr id="6" name="Pladsholder til indhold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dsholder til indhold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A31" w:rsidRPr="00190288">
        <w:rPr>
          <w:rFonts w:ascii="Verdana" w:hAnsi="Verdana" w:cs="Verdana,Bold"/>
          <w:b/>
          <w:bCs/>
          <w:noProof/>
          <w:color w:val="00463E"/>
          <w:sz w:val="28"/>
          <w:szCs w:val="28"/>
          <w:lang w:eastAsia="da-DK"/>
        </w:rPr>
        <w:drawing>
          <wp:anchor distT="0" distB="0" distL="114300" distR="114300" simplePos="0" relativeHeight="251685376" behindDoc="1" locked="0" layoutInCell="1" allowOverlap="1" wp14:anchorId="333E766E" wp14:editId="7C9D2B25">
            <wp:simplePos x="0" y="0"/>
            <wp:positionH relativeFrom="column">
              <wp:posOffset>6457950</wp:posOffset>
            </wp:positionH>
            <wp:positionV relativeFrom="paragraph">
              <wp:posOffset>-190500</wp:posOffset>
            </wp:positionV>
            <wp:extent cx="323850" cy="2509962"/>
            <wp:effectExtent l="0" t="0" r="0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ievalg_logo_RG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58">
        <w:rPr>
          <w:rFonts w:ascii="Verdana" w:hAnsi="Verdana"/>
          <w:b/>
          <w:color w:val="00463E"/>
          <w:sz w:val="40"/>
          <w:szCs w:val="40"/>
          <w:u w:val="single"/>
        </w:rPr>
        <w:t>Cecilies</w:t>
      </w:r>
      <w:r w:rsidR="00067892">
        <w:rPr>
          <w:rFonts w:ascii="Verdana" w:hAnsi="Verdana"/>
          <w:b/>
          <w:color w:val="00463E"/>
          <w:sz w:val="40"/>
          <w:szCs w:val="40"/>
          <w:u w:val="single"/>
        </w:rPr>
        <w:t xml:space="preserve"> ansøgning</w:t>
      </w:r>
      <w:r w:rsidR="00363A31" w:rsidRPr="00190288">
        <w:rPr>
          <w:rFonts w:ascii="Verdana" w:hAnsi="Verdana"/>
          <w:noProof/>
          <w:color w:val="00463E"/>
          <w:sz w:val="32"/>
          <w:szCs w:val="32"/>
          <w:lang w:eastAsia="da-DK"/>
        </w:rPr>
        <w:t xml:space="preserve"> </w:t>
      </w:r>
    </w:p>
    <w:p w14:paraId="68FCB8A0" w14:textId="4E1C1C6B" w:rsidR="00363A31" w:rsidRPr="00190288" w:rsidRDefault="009F2B4F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4"/>
          <w:szCs w:val="24"/>
        </w:rPr>
      </w:pPr>
      <w:r w:rsidRPr="00190288">
        <w:rPr>
          <w:rFonts w:ascii="Verdana" w:hAnsi="Verdana" w:cs="Verdana,Bold"/>
          <w:b/>
          <w:bCs/>
          <w:color w:val="00463E"/>
          <w:sz w:val="24"/>
          <w:szCs w:val="24"/>
        </w:rPr>
        <w:t>I</w:t>
      </w:r>
      <w:r w:rsidR="00363A31" w:rsidRPr="00190288">
        <w:rPr>
          <w:rFonts w:ascii="Verdana" w:hAnsi="Verdana" w:cs="Verdana,Bold"/>
          <w:b/>
          <w:bCs/>
          <w:color w:val="00463E"/>
          <w:sz w:val="24"/>
          <w:szCs w:val="24"/>
        </w:rPr>
        <w:t xml:space="preserve"> grupper på 2 personer</w:t>
      </w:r>
    </w:p>
    <w:p w14:paraId="7E7F2815" w14:textId="67644544" w:rsidR="00363A31" w:rsidRPr="00190288" w:rsidRDefault="00C87158" w:rsidP="00363A31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463E"/>
          <w:sz w:val="20"/>
          <w:szCs w:val="20"/>
        </w:rPr>
      </w:pPr>
      <w:r>
        <w:rPr>
          <w:rFonts w:ascii="Verdana" w:hAnsi="Verdana" w:cs="Verdana"/>
          <w:color w:val="00463E"/>
          <w:sz w:val="20"/>
          <w:szCs w:val="20"/>
        </w:rPr>
        <w:t>I skal hjælpe Cecilie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med forberedelsen til hendes ansøgning til uddannelserne på listen. </w:t>
      </w:r>
      <w:r w:rsidR="007D1996">
        <w:rPr>
          <w:rFonts w:ascii="Verdana" w:hAnsi="Verdana" w:cs="Verdana"/>
          <w:color w:val="00463E"/>
          <w:sz w:val="20"/>
          <w:szCs w:val="20"/>
        </w:rPr>
        <w:t>Tag én uddannelse ad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 gan</w:t>
      </w:r>
      <w:r w:rsidR="007D1996">
        <w:rPr>
          <w:rFonts w:ascii="Verdana" w:hAnsi="Verdana" w:cs="Verdana"/>
          <w:color w:val="00463E"/>
          <w:sz w:val="20"/>
          <w:szCs w:val="20"/>
        </w:rPr>
        <w:t xml:space="preserve">gen og udfyld skemaet nedenfor. </w:t>
      </w:r>
      <w:r w:rsidR="00363A31" w:rsidRPr="00190288">
        <w:rPr>
          <w:rFonts w:ascii="Verdana" w:hAnsi="Verdana" w:cs="Verdana"/>
          <w:color w:val="00463E"/>
          <w:sz w:val="20"/>
          <w:szCs w:val="20"/>
        </w:rPr>
        <w:t xml:space="preserve">Find svarene på </w:t>
      </w:r>
      <w:hyperlink r:id="rId7" w:history="1">
        <w:r w:rsidR="007D1996" w:rsidRPr="001C3433">
          <w:rPr>
            <w:rStyle w:val="Hyperlink"/>
            <w:rFonts w:ascii="Verdana" w:hAnsi="Verdana" w:cs="Verdana,Bold"/>
            <w:b/>
            <w:bCs/>
            <w:sz w:val="20"/>
            <w:szCs w:val="20"/>
          </w:rPr>
          <w:t>ug.dk</w:t>
        </w:r>
      </w:hyperlink>
    </w:p>
    <w:p w14:paraId="7E385290" w14:textId="073D0DD4" w:rsidR="000002BA" w:rsidRPr="00190288" w:rsidRDefault="000002BA" w:rsidP="00F37C09">
      <w:pPr>
        <w:rPr>
          <w:rFonts w:ascii="Verdana" w:hAnsi="Verdana" w:cs="Verdana,Bold"/>
          <w:b/>
          <w:bCs/>
          <w:color w:val="00463E"/>
          <w:sz w:val="28"/>
          <w:szCs w:val="28"/>
        </w:rPr>
      </w:pPr>
      <w:r w:rsidRPr="00190288">
        <w:rPr>
          <w:rFonts w:ascii="Verdana" w:hAnsi="Verdana"/>
          <w:b/>
          <w:noProof/>
          <w:color w:val="00463E"/>
          <w:sz w:val="32"/>
          <w:szCs w:val="32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9BA5BC" wp14:editId="30074BD4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259830" cy="962025"/>
                <wp:effectExtent l="0" t="0" r="2667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6BFA" w14:textId="28D3374C" w:rsidR="00EA525B" w:rsidRPr="00144B2A" w:rsidRDefault="00C87158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Fakta om Cecilie</w:t>
                            </w:r>
                          </w:p>
                          <w:p w14:paraId="185131E9" w14:textId="77777777" w:rsidR="00EA525B" w:rsidRPr="00144B2A" w:rsidRDefault="00EA525B" w:rsidP="000002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7BA5D532" w14:textId="3AB5ADCF" w:rsidR="00273295" w:rsidRPr="00273295" w:rsidRDefault="00EA525B" w:rsidP="006A6AD3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Student</w:t>
                            </w:r>
                            <w:r w:rsidR="00273295"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ereksamen (</w:t>
                            </w:r>
                            <w:proofErr w:type="spellStart"/>
                            <w:r w:rsidR="00273295"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stx</w:t>
                            </w:r>
                            <w:proofErr w:type="spellEnd"/>
                            <w:r w:rsidR="00F37C09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)</w:t>
                            </w:r>
                            <w:r w:rsidRPr="00273295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3A31" w:rsidRPr="00273295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201</w:t>
                            </w:r>
                            <w:r w:rsidR="00811BE7">
                              <w:rPr>
                                <w:rFonts w:ascii="Verdana" w:hAnsi="Verdana" w:cs="Verdana,Bold"/>
                                <w:b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7DF4742F" w14:textId="23F0D148" w:rsidR="00EA525B" w:rsidRPr="00273295" w:rsidRDefault="00363A31" w:rsidP="006A6AD3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273295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>Dansk A, Engelsk A, Tysk B, Historie A, Samfundsfag A, Matematik B, Kemi C, Fysik C.</w:t>
                            </w:r>
                            <w:r w:rsidR="00EA525B" w:rsidRPr="00273295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154B17" w14:textId="19C0EB53" w:rsidR="00364BBD" w:rsidRDefault="00EA525B" w:rsidP="00364BBD">
                            <w:pPr>
                              <w:pStyle w:val="Opstilling-punkttegn"/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</w:pP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Eksamensresultat: </w:t>
                            </w:r>
                            <w:r w:rsidR="007D1996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7,0</w:t>
                            </w:r>
                            <w:r w:rsidRPr="00144B2A">
                              <w:rPr>
                                <w:rFonts w:ascii="Verdana" w:hAnsi="Verdana" w:cs="Verdana,Bold"/>
                                <w:bCs/>
                                <w:color w:val="00463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Eksamensresultat med bonus </w:t>
                            </w:r>
                            <w:r w:rsidR="00F37C09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for hurtig studiestart (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1,08</w:t>
                            </w:r>
                            <w:r w:rsidR="00F37C09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>)</w:t>
                            </w:r>
                            <w:r w:rsidRPr="00144B2A"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11C7B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7</w:t>
                            </w:r>
                            <w:r w:rsidR="007D1996">
                              <w:rPr>
                                <w:rFonts w:ascii="Verdana" w:hAnsi="Verdana"/>
                                <w:b/>
                                <w:color w:val="00463E"/>
                                <w:sz w:val="20"/>
                                <w:szCs w:val="20"/>
                              </w:rPr>
                              <w:t>,5</w:t>
                            </w:r>
                          </w:p>
                          <w:p w14:paraId="1E591BE6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5B900472" w14:textId="77777777" w:rsidR="00363A31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  <w:p w14:paraId="3F07649A" w14:textId="77777777" w:rsidR="00363A31" w:rsidRPr="00144B2A" w:rsidRDefault="00363A31" w:rsidP="00363A31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Verdana" w:hAnsi="Verdana"/>
                                <w:color w:val="0046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BA5B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.35pt;width:492.9pt;height:75.75pt;z-index:25163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">
                <v:textbox>
                  <w:txbxContent>
                    <w:p w14:paraId="640E6BFA" w14:textId="28D3374C" w:rsidR="00EA525B" w:rsidRPr="00144B2A" w:rsidRDefault="00C87158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Fakta om Cecilie</w:t>
                      </w:r>
                    </w:p>
                    <w:p w14:paraId="185131E9" w14:textId="77777777" w:rsidR="00EA525B" w:rsidRPr="00144B2A" w:rsidRDefault="00EA525B" w:rsidP="000002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</w:pPr>
                    </w:p>
                    <w:p w14:paraId="7BA5D532" w14:textId="3AB5ADCF" w:rsidR="00273295" w:rsidRPr="00273295" w:rsidRDefault="00EA525B" w:rsidP="006A6AD3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Student</w:t>
                      </w:r>
                      <w:r w:rsidR="00273295"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ereksamen (</w:t>
                      </w:r>
                      <w:proofErr w:type="spellStart"/>
                      <w:r w:rsidR="00273295"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stx</w:t>
                      </w:r>
                      <w:proofErr w:type="spellEnd"/>
                      <w:r w:rsidR="00F37C09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)</w:t>
                      </w:r>
                      <w:r w:rsidRPr="00273295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  <w:r w:rsidR="00363A31" w:rsidRPr="00273295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201</w:t>
                      </w:r>
                      <w:r w:rsidR="00811BE7">
                        <w:rPr>
                          <w:rFonts w:ascii="Verdana" w:hAnsi="Verdana" w:cs="Verdana,Bold"/>
                          <w:b/>
                          <w:bCs/>
                          <w:color w:val="00463E"/>
                          <w:sz w:val="20"/>
                          <w:szCs w:val="20"/>
                        </w:rPr>
                        <w:t>7</w:t>
                      </w:r>
                    </w:p>
                    <w:p w14:paraId="7DF4742F" w14:textId="23F0D148" w:rsidR="00EA525B" w:rsidRPr="00273295" w:rsidRDefault="00363A31" w:rsidP="006A6AD3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273295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>Dansk A, Engelsk A, Tysk B, Historie A, Samfundsfag A, Matematik B, Kemi C, Fysik C.</w:t>
                      </w:r>
                      <w:r w:rsidR="00EA525B" w:rsidRPr="00273295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154B17" w14:textId="19C0EB53" w:rsidR="00364BBD" w:rsidRDefault="00EA525B" w:rsidP="00364BBD">
                      <w:pPr>
                        <w:pStyle w:val="Opstilling-punkttegn"/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</w:pP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Eksamensresultat: </w:t>
                      </w:r>
                      <w:r w:rsidR="007D1996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7,0</w:t>
                      </w:r>
                      <w:r w:rsidRPr="00144B2A">
                        <w:rPr>
                          <w:rFonts w:ascii="Verdana" w:hAnsi="Verdana" w:cs="Verdana,Bold"/>
                          <w:bCs/>
                          <w:color w:val="00463E"/>
                          <w:sz w:val="20"/>
                          <w:szCs w:val="20"/>
                        </w:rPr>
                        <w:t xml:space="preserve">, 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Eksamensresultat med bonus </w:t>
                      </w:r>
                      <w:r w:rsidR="00F37C09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for hurtig studiestart (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1,08</w:t>
                      </w:r>
                      <w:r w:rsidR="00F37C09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>)</w:t>
                      </w:r>
                      <w:r w:rsidRPr="00144B2A"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  <w:t xml:space="preserve">: </w:t>
                      </w:r>
                      <w:r w:rsidR="00711C7B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7</w:t>
                      </w:r>
                      <w:r w:rsidR="007D1996">
                        <w:rPr>
                          <w:rFonts w:ascii="Verdana" w:hAnsi="Verdana"/>
                          <w:b/>
                          <w:color w:val="00463E"/>
                          <w:sz w:val="20"/>
                          <w:szCs w:val="20"/>
                        </w:rPr>
                        <w:t>,5</w:t>
                      </w:r>
                    </w:p>
                    <w:p w14:paraId="1E591BE6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5B900472" w14:textId="77777777" w:rsidR="00363A31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  <w:p w14:paraId="3F07649A" w14:textId="77777777" w:rsidR="00363A31" w:rsidRPr="00144B2A" w:rsidRDefault="00363A31" w:rsidP="00363A31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Verdana" w:hAnsi="Verdana"/>
                          <w:color w:val="00463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C09">
        <w:rPr>
          <w:rFonts w:ascii="Verdana" w:hAnsi="Verdana" w:cs="Verdana,Bold"/>
          <w:b/>
          <w:bCs/>
          <w:color w:val="00463E"/>
          <w:sz w:val="28"/>
          <w:szCs w:val="28"/>
        </w:rPr>
        <w:br/>
      </w:r>
    </w:p>
    <w:p w14:paraId="51C44AE2" w14:textId="3AC27261" w:rsidR="000002BA" w:rsidRPr="00190288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7279A195" w14:textId="0CC228A8" w:rsidR="000002BA" w:rsidRDefault="000002BA" w:rsidP="000002BA">
      <w:pPr>
        <w:jc w:val="center"/>
        <w:rPr>
          <w:rFonts w:ascii="Verdana" w:hAnsi="Verdana" w:cs="Verdana,Bold"/>
          <w:b/>
          <w:bCs/>
          <w:color w:val="00463E"/>
          <w:sz w:val="28"/>
          <w:szCs w:val="28"/>
        </w:rPr>
      </w:pPr>
    </w:p>
    <w:p w14:paraId="0F9E7E8A" w14:textId="77777777" w:rsidR="001C3433" w:rsidRPr="001C3433" w:rsidRDefault="001C3433" w:rsidP="000002BA">
      <w:pPr>
        <w:jc w:val="center"/>
        <w:rPr>
          <w:rFonts w:ascii="Verdana" w:hAnsi="Verdana" w:cs="Verdana,Bold"/>
          <w:b/>
          <w:bCs/>
          <w:color w:val="00463E"/>
          <w:sz w:val="4"/>
          <w:szCs w:val="28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2287"/>
        <w:gridCol w:w="2396"/>
        <w:gridCol w:w="2398"/>
      </w:tblGrid>
      <w:tr w:rsidR="00213C12" w:rsidRPr="00190288" w14:paraId="26367F5E" w14:textId="77777777" w:rsidTr="00711C7B">
        <w:trPr>
          <w:trHeight w:val="590"/>
        </w:trPr>
        <w:tc>
          <w:tcPr>
            <w:tcW w:w="2833" w:type="dxa"/>
            <w:shd w:val="clear" w:color="auto" w:fill="B9D707"/>
          </w:tcPr>
          <w:p w14:paraId="29B7B4E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</w:p>
          <w:p w14:paraId="62F9360F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20"/>
                <w:szCs w:val="20"/>
              </w:rPr>
            </w:pPr>
            <w:r w:rsidRPr="00711C7B">
              <w:rPr>
                <w:rFonts w:ascii="Verdana" w:hAnsi="Verdana"/>
                <w:b/>
                <w:color w:val="00463E"/>
                <w:sz w:val="20"/>
                <w:szCs w:val="20"/>
              </w:rPr>
              <w:t>Uddannelser</w:t>
            </w:r>
          </w:p>
        </w:tc>
        <w:tc>
          <w:tcPr>
            <w:tcW w:w="2287" w:type="dxa"/>
            <w:shd w:val="clear" w:color="auto" w:fill="B9D707"/>
          </w:tcPr>
          <w:p w14:paraId="07A4305B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0D9BD75C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Specifikke</w:t>
            </w:r>
          </w:p>
          <w:p w14:paraId="2EA1AC34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</w:t>
            </w:r>
          </w:p>
        </w:tc>
        <w:tc>
          <w:tcPr>
            <w:tcW w:w="2396" w:type="dxa"/>
            <w:shd w:val="clear" w:color="auto" w:fill="B9D707"/>
          </w:tcPr>
          <w:p w14:paraId="644BE456" w14:textId="0957013F" w:rsidR="00213C12" w:rsidRPr="00711C7B" w:rsidRDefault="00C87158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463E"/>
                <w:sz w:val="16"/>
                <w:szCs w:val="16"/>
              </w:rPr>
              <w:t>Opfylder Cecilie</w:t>
            </w:r>
          </w:p>
          <w:p w14:paraId="0F1B95AE" w14:textId="3AE40328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Adgangskravene?</w:t>
            </w:r>
          </w:p>
          <w:p w14:paraId="0B58212F" w14:textId="5131490B" w:rsidR="00213C12" w:rsidRPr="00711C7B" w:rsidRDefault="00213C12" w:rsidP="00EA525B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Hvad mangler?</w:t>
            </w:r>
          </w:p>
        </w:tc>
        <w:tc>
          <w:tcPr>
            <w:tcW w:w="2398" w:type="dxa"/>
            <w:shd w:val="clear" w:color="auto" w:fill="B9D707"/>
          </w:tcPr>
          <w:p w14:paraId="4EFDB6D4" w14:textId="3E905A0C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Kvote 1 (5. juli)</w:t>
            </w:r>
          </w:p>
          <w:p w14:paraId="765BCA0A" w14:textId="77777777" w:rsidR="00213C12" w:rsidRPr="00711C7B" w:rsidRDefault="00213C12" w:rsidP="00B86727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Adgangskvotient</w:t>
            </w:r>
          </w:p>
          <w:p w14:paraId="3A62D878" w14:textId="0B05A765" w:rsidR="00213C12" w:rsidRPr="00711C7B" w:rsidRDefault="00213C12" w:rsidP="009B7EC2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11C7B">
              <w:rPr>
                <w:rFonts w:ascii="Verdana" w:hAnsi="Verdana"/>
                <w:b/>
                <w:color w:val="00463E"/>
                <w:sz w:val="16"/>
                <w:szCs w:val="16"/>
              </w:rPr>
              <w:t>201</w:t>
            </w:r>
            <w:r w:rsidR="00623528">
              <w:rPr>
                <w:rFonts w:ascii="Verdana" w:hAnsi="Verdana"/>
                <w:b/>
                <w:color w:val="00463E"/>
                <w:sz w:val="16"/>
                <w:szCs w:val="16"/>
              </w:rPr>
              <w:t>7</w:t>
            </w:r>
            <w:r w:rsidRPr="00711C7B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   </w:t>
            </w:r>
          </w:p>
        </w:tc>
      </w:tr>
      <w:tr w:rsidR="007D1996" w:rsidRPr="00190288" w14:paraId="2A488E40" w14:textId="77777777" w:rsidTr="007D1996">
        <w:trPr>
          <w:trHeight w:val="2050"/>
        </w:trPr>
        <w:tc>
          <w:tcPr>
            <w:tcW w:w="2833" w:type="dxa"/>
          </w:tcPr>
          <w:p w14:paraId="771E6FED" w14:textId="77777777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4751E06F" w14:textId="5D3C8DF2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Finansøkonom </w:t>
            </w:r>
          </w:p>
          <w:p w14:paraId="5FAFF042" w14:textId="7CE0996D" w:rsidR="007D1996" w:rsidRPr="007D1996" w:rsidRDefault="007D1996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Herning</w:t>
            </w:r>
          </w:p>
        </w:tc>
        <w:tc>
          <w:tcPr>
            <w:tcW w:w="2287" w:type="dxa"/>
          </w:tcPr>
          <w:p w14:paraId="7BA0F5D4" w14:textId="77777777" w:rsidR="007D1996" w:rsidRPr="00190288" w:rsidRDefault="007D1996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6903CEC2" w14:textId="77777777" w:rsidR="007D1996" w:rsidRPr="00190288" w:rsidRDefault="007D1996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521FD559" w14:textId="77777777" w:rsidR="007D1996" w:rsidRPr="00190288" w:rsidRDefault="007D1996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3EA49C65" w14:textId="77777777" w:rsidTr="00F37C09">
        <w:trPr>
          <w:trHeight w:val="2370"/>
        </w:trPr>
        <w:tc>
          <w:tcPr>
            <w:tcW w:w="2833" w:type="dxa"/>
          </w:tcPr>
          <w:p w14:paraId="30EFCAEC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07379CCD" w14:textId="571D4FA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 xml:space="preserve">Fysioterapeut  </w:t>
            </w:r>
          </w:p>
          <w:p w14:paraId="7B872701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Holstebro</w:t>
            </w:r>
          </w:p>
          <w:p w14:paraId="0AF05CF5" w14:textId="77777777" w:rsidR="00213C12" w:rsidRPr="007D1996" w:rsidRDefault="00213C12" w:rsidP="00B8672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C1E92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BF6A81E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09C7F01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EC15029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92D060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D89FB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D73EAE7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30754F8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1071EF2B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C7EAC8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DF10DD3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3AC4340" w14:textId="77777777" w:rsidR="00213C12" w:rsidRPr="00711C7B" w:rsidRDefault="00213C12" w:rsidP="00663D28">
            <w:pPr>
              <w:rPr>
                <w:rFonts w:ascii="Verdana" w:hAnsi="Verdana"/>
                <w:b/>
                <w:color w:val="00463E"/>
                <w:sz w:val="16"/>
                <w:szCs w:val="16"/>
              </w:rPr>
            </w:pPr>
          </w:p>
          <w:p w14:paraId="229CC1CC" w14:textId="77777777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22AE5C4" w14:textId="5BA9845C" w:rsidR="00213C12" w:rsidRPr="00190288" w:rsidRDefault="00213C12" w:rsidP="00663D28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02BD63FA" w14:textId="285EE5FB" w:rsidR="00213C12" w:rsidRPr="00190288" w:rsidRDefault="00213C12" w:rsidP="00A57B79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6B12425" w14:textId="02844BDC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90288" w14:paraId="713B4BC6" w14:textId="77777777" w:rsidTr="00F37C09">
        <w:trPr>
          <w:trHeight w:val="2338"/>
        </w:trPr>
        <w:tc>
          <w:tcPr>
            <w:tcW w:w="2833" w:type="dxa"/>
          </w:tcPr>
          <w:p w14:paraId="29141D77" w14:textId="77777777" w:rsidR="007D1996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</w:p>
          <w:p w14:paraId="44EED3EE" w14:textId="77777777" w:rsidR="00213C12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Psykologi</w:t>
            </w:r>
          </w:p>
          <w:p w14:paraId="029FD4D3" w14:textId="37047B67" w:rsidR="007D1996" w:rsidRPr="007D1996" w:rsidRDefault="007D1996" w:rsidP="00C41B87">
            <w:pPr>
              <w:rPr>
                <w:rFonts w:ascii="Verdana" w:hAnsi="Verdana"/>
                <w:b/>
                <w:color w:val="00463E"/>
                <w:sz w:val="18"/>
                <w:szCs w:val="18"/>
              </w:rPr>
            </w:pPr>
            <w:r w:rsidRPr="007D1996">
              <w:rPr>
                <w:rFonts w:ascii="Verdana" w:hAnsi="Verdana"/>
                <w:b/>
                <w:color w:val="00463E"/>
                <w:sz w:val="18"/>
                <w:szCs w:val="18"/>
              </w:rPr>
              <w:t>i Aarhus</w:t>
            </w:r>
          </w:p>
        </w:tc>
        <w:tc>
          <w:tcPr>
            <w:tcW w:w="2287" w:type="dxa"/>
          </w:tcPr>
          <w:p w14:paraId="72C376E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FB4E31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E2EB1E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06BD28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379005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540F5F13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6CBF48B2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0154CAFB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CFBAB78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3287D5A0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201B1AF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AE64647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7F22F5BE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  <w:p w14:paraId="48B443FF" w14:textId="77777777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6" w:type="dxa"/>
          </w:tcPr>
          <w:p w14:paraId="46A160F6" w14:textId="0D400FA3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  <w:tc>
          <w:tcPr>
            <w:tcW w:w="2398" w:type="dxa"/>
          </w:tcPr>
          <w:p w14:paraId="3811873F" w14:textId="02157BEE" w:rsidR="00213C12" w:rsidRPr="00190288" w:rsidRDefault="00213C12" w:rsidP="00B86727">
            <w:pPr>
              <w:rPr>
                <w:rFonts w:ascii="Verdana" w:hAnsi="Verdana"/>
                <w:color w:val="00463E"/>
                <w:sz w:val="16"/>
                <w:szCs w:val="16"/>
              </w:rPr>
            </w:pPr>
          </w:p>
        </w:tc>
      </w:tr>
      <w:tr w:rsidR="00213C12" w:rsidRPr="001C3433" w14:paraId="61BCCFCB" w14:textId="77777777" w:rsidTr="00F37C09">
        <w:trPr>
          <w:trHeight w:val="2576"/>
        </w:trPr>
        <w:tc>
          <w:tcPr>
            <w:tcW w:w="2833" w:type="dxa"/>
          </w:tcPr>
          <w:p w14:paraId="3B279232" w14:textId="77777777" w:rsidR="00C41B87" w:rsidRPr="00C87158" w:rsidRDefault="00C41B87" w:rsidP="00213C12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14:paraId="28467837" w14:textId="77777777" w:rsidR="00213C12" w:rsidRPr="00C87158" w:rsidRDefault="00213C12" w:rsidP="00213C12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</w:p>
          <w:p w14:paraId="3D924E1F" w14:textId="4ED35512" w:rsidR="007D1996" w:rsidRPr="00C87158" w:rsidRDefault="001C3433" w:rsidP="001C3433">
            <w:pP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</w:pPr>
            <w:proofErr w:type="spellStart"/>
            <w:r w:rsidRPr="001C3433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Diplomingeniør</w:t>
            </w:r>
            <w:proofErr w:type="spellEnd"/>
            <w:r w:rsidRPr="001C3433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 - Bu</w:t>
            </w:r>
            <w:r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siness Development Engineer </w:t>
            </w:r>
            <w:bookmarkStart w:id="0" w:name="_GoBack"/>
            <w:bookmarkEnd w:id="0"/>
            <w:proofErr w:type="spellStart"/>
            <w:r w:rsidR="007D1996"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i</w:t>
            </w:r>
            <w:proofErr w:type="spellEnd"/>
            <w:r w:rsidR="007D1996"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1996" w:rsidRPr="007D1996">
              <w:rPr>
                <w:rFonts w:ascii="Verdana" w:hAnsi="Verdana"/>
                <w:b/>
                <w:color w:val="00463E"/>
                <w:sz w:val="18"/>
                <w:szCs w:val="18"/>
                <w:lang w:val="en-US"/>
              </w:rPr>
              <w:t>Herning</w:t>
            </w:r>
            <w:proofErr w:type="spellEnd"/>
          </w:p>
        </w:tc>
        <w:tc>
          <w:tcPr>
            <w:tcW w:w="2287" w:type="dxa"/>
          </w:tcPr>
          <w:p w14:paraId="7B3A8610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0F360063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25B99116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5AFFB888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F571472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DEDDB7B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3909EE90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D11E99F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433C5466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6AB8277D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35CFCA97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7F9BD712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896D40A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6D5138E8" w14:textId="77777777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  <w:p w14:paraId="18AF419E" w14:textId="6CCEB55E" w:rsidR="00213C12" w:rsidRPr="00C87158" w:rsidRDefault="00213C12" w:rsidP="009F2B4F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2396" w:type="dxa"/>
          </w:tcPr>
          <w:p w14:paraId="16750944" w14:textId="06866007" w:rsidR="00213C12" w:rsidRPr="00C8715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  <w:tc>
          <w:tcPr>
            <w:tcW w:w="2398" w:type="dxa"/>
          </w:tcPr>
          <w:p w14:paraId="22F13864" w14:textId="5FA2E05E" w:rsidR="00213C12" w:rsidRPr="00C87158" w:rsidRDefault="00213C12" w:rsidP="00112510">
            <w:pPr>
              <w:rPr>
                <w:rFonts w:ascii="Verdana" w:hAnsi="Verdana"/>
                <w:color w:val="00463E"/>
                <w:sz w:val="16"/>
                <w:szCs w:val="16"/>
                <w:lang w:val="en-US"/>
              </w:rPr>
            </w:pPr>
          </w:p>
        </w:tc>
      </w:tr>
    </w:tbl>
    <w:p w14:paraId="6546B3CF" w14:textId="77777777" w:rsidR="00363A31" w:rsidRPr="00C87158" w:rsidRDefault="00363A31" w:rsidP="00F37C09">
      <w:pPr>
        <w:rPr>
          <w:rFonts w:ascii="Verdana" w:hAnsi="Verdana"/>
          <w:b/>
          <w:color w:val="00463E"/>
          <w:sz w:val="24"/>
          <w:szCs w:val="24"/>
          <w:u w:val="single"/>
          <w:lang w:val="en-US"/>
        </w:rPr>
      </w:pPr>
    </w:p>
    <w:sectPr w:rsidR="00363A31" w:rsidRPr="00C87158" w:rsidSect="00190288"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9AC5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8405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502C3"/>
    <w:multiLevelType w:val="multilevel"/>
    <w:tmpl w:val="2E2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B3746"/>
    <w:multiLevelType w:val="hybridMultilevel"/>
    <w:tmpl w:val="8CC880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20033"/>
    <w:multiLevelType w:val="hybridMultilevel"/>
    <w:tmpl w:val="E24AE98E"/>
    <w:lvl w:ilvl="0" w:tplc="76C61902">
      <w:start w:val="1"/>
      <w:numFmt w:val="lowerLetter"/>
      <w:lvlText w:val="%1."/>
      <w:lvlJc w:val="left"/>
      <w:pPr>
        <w:ind w:left="1664" w:hanging="360"/>
      </w:pPr>
      <w:rPr>
        <w:rFonts w:cs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512844D0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28C"/>
    <w:multiLevelType w:val="hybridMultilevel"/>
    <w:tmpl w:val="4F90CD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C3CA5"/>
    <w:multiLevelType w:val="multilevel"/>
    <w:tmpl w:val="8118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44964"/>
    <w:multiLevelType w:val="hybridMultilevel"/>
    <w:tmpl w:val="3B464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6598A"/>
    <w:multiLevelType w:val="multilevel"/>
    <w:tmpl w:val="BBEE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6"/>
    <w:rsid w:val="000002BA"/>
    <w:rsid w:val="00004483"/>
    <w:rsid w:val="00022D95"/>
    <w:rsid w:val="00056BF5"/>
    <w:rsid w:val="00067892"/>
    <w:rsid w:val="00070877"/>
    <w:rsid w:val="001054E6"/>
    <w:rsid w:val="00144B2A"/>
    <w:rsid w:val="001621E7"/>
    <w:rsid w:val="0017771C"/>
    <w:rsid w:val="00190288"/>
    <w:rsid w:val="001C3433"/>
    <w:rsid w:val="001D7CE1"/>
    <w:rsid w:val="00213C12"/>
    <w:rsid w:val="002376FA"/>
    <w:rsid w:val="00273295"/>
    <w:rsid w:val="002A7DDE"/>
    <w:rsid w:val="00343F3C"/>
    <w:rsid w:val="00363A31"/>
    <w:rsid w:val="00364BBD"/>
    <w:rsid w:val="00372DA0"/>
    <w:rsid w:val="003E325A"/>
    <w:rsid w:val="003E7217"/>
    <w:rsid w:val="00401D28"/>
    <w:rsid w:val="00444C9B"/>
    <w:rsid w:val="0049405D"/>
    <w:rsid w:val="0049569C"/>
    <w:rsid w:val="00551353"/>
    <w:rsid w:val="005B28D0"/>
    <w:rsid w:val="005F7A9C"/>
    <w:rsid w:val="00623528"/>
    <w:rsid w:val="00652146"/>
    <w:rsid w:val="00663D28"/>
    <w:rsid w:val="006A66CC"/>
    <w:rsid w:val="006B4270"/>
    <w:rsid w:val="00711C7B"/>
    <w:rsid w:val="00726FD3"/>
    <w:rsid w:val="007D1996"/>
    <w:rsid w:val="007E79E4"/>
    <w:rsid w:val="007F2E98"/>
    <w:rsid w:val="00811BE7"/>
    <w:rsid w:val="008419BC"/>
    <w:rsid w:val="00863335"/>
    <w:rsid w:val="00901392"/>
    <w:rsid w:val="009B7EC2"/>
    <w:rsid w:val="009E37DE"/>
    <w:rsid w:val="009F2B4F"/>
    <w:rsid w:val="009F3968"/>
    <w:rsid w:val="00A0287B"/>
    <w:rsid w:val="00A257D9"/>
    <w:rsid w:val="00A57B79"/>
    <w:rsid w:val="00A67B03"/>
    <w:rsid w:val="00AF753B"/>
    <w:rsid w:val="00B07987"/>
    <w:rsid w:val="00B146A8"/>
    <w:rsid w:val="00B502D7"/>
    <w:rsid w:val="00B71D16"/>
    <w:rsid w:val="00B7215C"/>
    <w:rsid w:val="00B8099A"/>
    <w:rsid w:val="00B86727"/>
    <w:rsid w:val="00BD091A"/>
    <w:rsid w:val="00C404F4"/>
    <w:rsid w:val="00C41B87"/>
    <w:rsid w:val="00C56715"/>
    <w:rsid w:val="00C87158"/>
    <w:rsid w:val="00D146B8"/>
    <w:rsid w:val="00D21AD9"/>
    <w:rsid w:val="00DE5F9A"/>
    <w:rsid w:val="00E016C0"/>
    <w:rsid w:val="00E22123"/>
    <w:rsid w:val="00E22FD5"/>
    <w:rsid w:val="00E44C59"/>
    <w:rsid w:val="00EA3777"/>
    <w:rsid w:val="00EA525B"/>
    <w:rsid w:val="00EB2C08"/>
    <w:rsid w:val="00EC3F2A"/>
    <w:rsid w:val="00F37C09"/>
    <w:rsid w:val="00FB3083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A868C"/>
  <w15:docId w15:val="{E025D45A-68D5-4152-B1F2-A07847E3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146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002B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B86727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39"/>
    <w:rsid w:val="00B8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A7DD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A7DDE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5513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E325A"/>
    <w:rPr>
      <w:b/>
      <w:bCs/>
    </w:rPr>
  </w:style>
  <w:style w:type="character" w:customStyle="1" w:styleId="apple-converted-space">
    <w:name w:val="apple-converted-space"/>
    <w:basedOn w:val="Standardskrifttypeiafsnit"/>
    <w:rsid w:val="003E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490</Characters>
  <Application>Microsoft Office Word</Application>
  <DocSecurity>0</DocSecurity>
  <Lines>70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Margith Velling</dc:creator>
  <cp:lastModifiedBy>Helene Haarmark (HHA) | VIA</cp:lastModifiedBy>
  <cp:revision>7</cp:revision>
  <cp:lastPrinted>2014-11-23T22:46:00Z</cp:lastPrinted>
  <dcterms:created xsi:type="dcterms:W3CDTF">2016-11-11T09:16:00Z</dcterms:created>
  <dcterms:modified xsi:type="dcterms:W3CDTF">2017-06-15T11:40:00Z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